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5EADD3DE" w14:textId="7FC2718B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66E36536" w14:textId="13955FEE" w:rsidR="00624334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10BCC3B5" w:rsidR="00624334" w:rsidRPr="00DC5817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 w:rsidRPr="00DC5817">
        <w:t>W odpowiedzi na Z</w:t>
      </w:r>
      <w:r w:rsidR="00624334" w:rsidRPr="00DC5817">
        <w:t>apytanie ofertowe</w:t>
      </w:r>
      <w:r w:rsidR="00462E07" w:rsidRPr="00DC5817">
        <w:t xml:space="preserve"> nr</w:t>
      </w:r>
      <w:r w:rsidRPr="00DC5817">
        <w:t xml:space="preserve"> </w:t>
      </w:r>
      <w:r w:rsidR="00DC5817" w:rsidRPr="00DC5817">
        <w:t>1/ININ/2019</w:t>
      </w:r>
      <w:r w:rsidR="00624334" w:rsidRPr="00DC5817">
        <w:t xml:space="preserve"> z dnia </w:t>
      </w:r>
      <w:r w:rsidR="00DC5817" w:rsidRPr="00DC5817">
        <w:t>01.07</w:t>
      </w:r>
      <w:r w:rsidR="009113C8" w:rsidRPr="00DC5817">
        <w:t>.2019</w:t>
      </w:r>
      <w:r w:rsidR="00624334" w:rsidRPr="00DC5817">
        <w:t xml:space="preserve"> </w:t>
      </w:r>
      <w:r w:rsidR="00102B69" w:rsidRPr="00DC5817">
        <w:t xml:space="preserve">r. </w:t>
      </w:r>
      <w:r w:rsidR="00624334" w:rsidRPr="00DC5817">
        <w:t>dotyczące zamówienia na</w:t>
      </w:r>
      <w:r w:rsidR="0026762A" w:rsidRPr="00DC5817">
        <w:t>:</w:t>
      </w:r>
      <w:r w:rsidR="00624334" w:rsidRPr="00DC5817">
        <w:t xml:space="preserve"> </w:t>
      </w:r>
      <w:r w:rsidR="00EA6DA9" w:rsidRPr="00DC5817">
        <w:rPr>
          <w:b/>
        </w:rPr>
        <w:t>Badania suszonych kiełków</w:t>
      </w:r>
      <w:r w:rsidR="00E912B1" w:rsidRPr="00DC5817">
        <w:rPr>
          <w:b/>
        </w:rPr>
        <w:t xml:space="preserve">, </w:t>
      </w:r>
      <w:r w:rsidR="00624334" w:rsidRPr="00DC5817">
        <w:t xml:space="preserve">składam niniejszą ofertę na wykonanie </w:t>
      </w:r>
      <w:r w:rsidR="00462E07" w:rsidRPr="00DC5817">
        <w:t xml:space="preserve">przedmiotowego </w:t>
      </w:r>
      <w:r w:rsidR="00624334" w:rsidRPr="00DC5817">
        <w:t>zamówienia.</w:t>
      </w:r>
    </w:p>
    <w:p w14:paraId="1F2335A9" w14:textId="77777777" w:rsidR="00F04052" w:rsidRPr="00DC5817" w:rsidRDefault="00F04052" w:rsidP="00624334">
      <w:pPr>
        <w:jc w:val="both"/>
        <w:rPr>
          <w:rFonts w:eastAsia="Calibri"/>
          <w:lang w:eastAsia="en-US"/>
        </w:rPr>
      </w:pPr>
    </w:p>
    <w:p w14:paraId="34F9F681" w14:textId="01258261" w:rsidR="00EE3740" w:rsidRPr="00DC5817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DC5817">
        <w:rPr>
          <w:rFonts w:eastAsia="Calibri"/>
          <w:b/>
          <w:lang w:eastAsia="en-US"/>
        </w:rPr>
        <w:t>Dane Wykonawcy:</w:t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  <w:t xml:space="preserve">                     </w:t>
      </w:r>
      <w:bookmarkStart w:id="0" w:name="_GoBack"/>
      <w:bookmarkEnd w:id="0"/>
    </w:p>
    <w:p w14:paraId="7301EC4C" w14:textId="6F1631E1" w:rsidR="00F04052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Nazwa: ………………………………………………………………………………………….</w:t>
      </w:r>
    </w:p>
    <w:p w14:paraId="74727579" w14:textId="220ADB63" w:rsidR="00EE3740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Adres</w:t>
      </w:r>
      <w:r w:rsidR="00EE3740" w:rsidRPr="00DC5817">
        <w:t>:…………………………………………………………………………</w:t>
      </w:r>
      <w:r w:rsidRPr="00DC5817">
        <w:rPr>
          <w:bCs/>
        </w:rPr>
        <w:t>…………………</w:t>
      </w:r>
    </w:p>
    <w:p w14:paraId="66118F27" w14:textId="5940F4DE" w:rsidR="00EE3740" w:rsidRPr="00DC5817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rPr>
          <w:bCs/>
        </w:rPr>
        <w:t>NIP: ……………………</w:t>
      </w:r>
      <w:r w:rsidR="00975E20" w:rsidRPr="00DC5817">
        <w:rPr>
          <w:bCs/>
        </w:rPr>
        <w:t>…</w:t>
      </w:r>
      <w:r w:rsidRPr="00DC5817">
        <w:rPr>
          <w:bCs/>
        </w:rPr>
        <w:t xml:space="preserve">  REGON: ……………………………</w:t>
      </w:r>
      <w:r w:rsidR="00F04052" w:rsidRPr="00DC5817">
        <w:rPr>
          <w:bCs/>
        </w:rPr>
        <w:t>……</w:t>
      </w:r>
      <w:r w:rsidR="00975E20" w:rsidRPr="00DC5817">
        <w:rPr>
          <w:bCs/>
        </w:rPr>
        <w:t>KRS: ………..</w:t>
      </w:r>
      <w:r w:rsidR="00F04052" w:rsidRPr="00DC5817">
        <w:rPr>
          <w:bCs/>
        </w:rPr>
        <w:t>………</w:t>
      </w:r>
    </w:p>
    <w:p w14:paraId="4AADB019" w14:textId="6B86A21D" w:rsidR="00EE3740" w:rsidRPr="00DC5817" w:rsidRDefault="00F04052" w:rsidP="00877D01">
      <w:pPr>
        <w:spacing w:line="276" w:lineRule="auto"/>
        <w:rPr>
          <w:rFonts w:eastAsia="Calibri"/>
          <w:lang w:eastAsia="en-US"/>
        </w:rPr>
      </w:pPr>
      <w:r w:rsidRPr="00DC5817">
        <w:rPr>
          <w:rFonts w:eastAsia="Calibri"/>
          <w:lang w:eastAsia="en-US"/>
        </w:rPr>
        <w:t>Nr konta bankowego:</w:t>
      </w:r>
      <w:r w:rsidR="00EE3740" w:rsidRPr="00DC5817">
        <w:rPr>
          <w:rFonts w:eastAsia="Calibri"/>
          <w:lang w:eastAsia="en-US"/>
        </w:rPr>
        <w:t>……………</w:t>
      </w:r>
      <w:r w:rsidRPr="00DC5817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B07099" w:rsidRDefault="00EE3740" w:rsidP="00877D01">
      <w:pPr>
        <w:spacing w:line="276" w:lineRule="auto"/>
        <w:rPr>
          <w:rFonts w:eastAsia="Calibri"/>
          <w:lang w:eastAsia="en-US"/>
        </w:rPr>
      </w:pPr>
      <w:r w:rsidRPr="00DC5817">
        <w:rPr>
          <w:rFonts w:eastAsia="Calibri"/>
          <w:lang w:eastAsia="en-US"/>
        </w:rPr>
        <w:t>tel.:………………...……… faks: …………</w:t>
      </w:r>
      <w:r w:rsidR="00F04052" w:rsidRPr="00DC5817">
        <w:rPr>
          <w:rFonts w:eastAsia="Calibri"/>
          <w:lang w:eastAsia="en-US"/>
        </w:rPr>
        <w:t>……</w:t>
      </w:r>
      <w:r w:rsidRPr="00DC5817">
        <w:rPr>
          <w:rFonts w:eastAsia="Calibri"/>
          <w:lang w:eastAsia="en-US"/>
        </w:rPr>
        <w:t>……. e-mail: ……………………………….</w:t>
      </w:r>
    </w:p>
    <w:p w14:paraId="2147B42F" w14:textId="77777777" w:rsidR="006F7414" w:rsidRPr="00B07099" w:rsidRDefault="006F7414" w:rsidP="00291B0F">
      <w:pPr>
        <w:spacing w:line="276" w:lineRule="auto"/>
        <w:rPr>
          <w:rFonts w:eastAsia="Calibri"/>
          <w:b/>
          <w:bCs/>
          <w:lang w:eastAsia="en-US"/>
        </w:rPr>
      </w:pPr>
    </w:p>
    <w:p w14:paraId="71CF5CA2" w14:textId="0359A626" w:rsidR="00EA6DA9" w:rsidRPr="00B07099" w:rsidRDefault="00624334" w:rsidP="003942D4">
      <w:pPr>
        <w:spacing w:after="120" w:line="276" w:lineRule="auto"/>
        <w:rPr>
          <w:rFonts w:eastAsia="Calibri"/>
          <w:b/>
          <w:bCs/>
          <w:lang w:eastAsia="en-US"/>
        </w:rPr>
      </w:pPr>
      <w:r w:rsidRPr="00B07099">
        <w:rPr>
          <w:rFonts w:eastAsia="Calibri"/>
          <w:b/>
          <w:bCs/>
          <w:lang w:eastAsia="en-US"/>
        </w:rPr>
        <w:t>FORMULARZ CENOWY</w:t>
      </w:r>
      <w:r w:rsidR="003942D4" w:rsidRPr="00B07099">
        <w:rPr>
          <w:rFonts w:eastAsia="Calibri"/>
          <w:b/>
          <w:bCs/>
          <w:lang w:eastAsia="en-US"/>
        </w:rPr>
        <w:t xml:space="preserve"> (</w:t>
      </w:r>
      <w:r w:rsidR="00EA6DA9">
        <w:rPr>
          <w:b/>
        </w:rPr>
        <w:t>BADANIA SUSZONYCH KIEŁKÓW</w:t>
      </w:r>
      <w:r w:rsidR="003942D4">
        <w:rPr>
          <w:b/>
        </w:rPr>
        <w:t>)</w:t>
      </w:r>
    </w:p>
    <w:p w14:paraId="3B21AB6A" w14:textId="78BA8B42" w:rsidR="00EA6DA9" w:rsidRPr="00714C90" w:rsidRDefault="00EA6DA9" w:rsidP="00EA6DA9">
      <w:pPr>
        <w:rPr>
          <w:b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70"/>
        <w:gridCol w:w="4966"/>
        <w:gridCol w:w="710"/>
        <w:gridCol w:w="1125"/>
        <w:gridCol w:w="892"/>
        <w:gridCol w:w="1230"/>
      </w:tblGrid>
      <w:tr w:rsidR="003942D4" w14:paraId="7C4BB29F" w14:textId="0A6EDEB8" w:rsidTr="001B0229">
        <w:trPr>
          <w:trHeight w:val="828"/>
          <w:jc w:val="center"/>
        </w:trPr>
        <w:tc>
          <w:tcPr>
            <w:tcW w:w="570" w:type="dxa"/>
            <w:vAlign w:val="center"/>
          </w:tcPr>
          <w:p w14:paraId="71CAACF1" w14:textId="428C275F" w:rsidR="003942D4" w:rsidRPr="00E9172F" w:rsidRDefault="003942D4" w:rsidP="003942D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79" w:type="dxa"/>
            <w:vAlign w:val="center"/>
          </w:tcPr>
          <w:p w14:paraId="15B9D5F4" w14:textId="0E0F4BF3" w:rsidR="003942D4" w:rsidRPr="00E9172F" w:rsidRDefault="003942D4" w:rsidP="003942D4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83" w:type="dxa"/>
            <w:vAlign w:val="center"/>
          </w:tcPr>
          <w:p w14:paraId="1551C051" w14:textId="77777777" w:rsidR="003942D4" w:rsidRPr="00E9172F" w:rsidRDefault="003942D4" w:rsidP="003942D4">
            <w:pPr>
              <w:jc w:val="center"/>
              <w:rPr>
                <w:b/>
              </w:rPr>
            </w:pPr>
            <w:r w:rsidRPr="00E9172F">
              <w:rPr>
                <w:b/>
              </w:rPr>
              <w:t>Ilość prób</w:t>
            </w:r>
          </w:p>
        </w:tc>
        <w:tc>
          <w:tcPr>
            <w:tcW w:w="1134" w:type="dxa"/>
            <w:vAlign w:val="center"/>
          </w:tcPr>
          <w:p w14:paraId="68A8823A" w14:textId="1F5F7FD6" w:rsidR="003942D4" w:rsidRPr="00501C34" w:rsidRDefault="003942D4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217FCB5B" w14:textId="435FB607" w:rsidR="003942D4" w:rsidRPr="00501C34" w:rsidRDefault="003942D4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NETTO (PLN)</w:t>
            </w:r>
          </w:p>
        </w:tc>
        <w:tc>
          <w:tcPr>
            <w:tcW w:w="897" w:type="dxa"/>
            <w:vAlign w:val="center"/>
          </w:tcPr>
          <w:p w14:paraId="562CEEDA" w14:textId="50532D62" w:rsidR="003942D4" w:rsidRPr="00501C34" w:rsidRDefault="003942D4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VAT (PLN)</w:t>
            </w:r>
          </w:p>
        </w:tc>
        <w:tc>
          <w:tcPr>
            <w:tcW w:w="1230" w:type="dxa"/>
            <w:vAlign w:val="center"/>
          </w:tcPr>
          <w:p w14:paraId="5617DC56" w14:textId="2DB807EA" w:rsidR="003942D4" w:rsidRPr="00501C34" w:rsidRDefault="003942D4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5A62F3D0" w14:textId="6C6CB13F" w:rsidR="003942D4" w:rsidRPr="00501C34" w:rsidRDefault="003942D4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BRUTTO (PLN)</w:t>
            </w:r>
          </w:p>
        </w:tc>
      </w:tr>
      <w:tr w:rsidR="003942D4" w14:paraId="0F050450" w14:textId="77777777" w:rsidTr="001B0229">
        <w:trPr>
          <w:jc w:val="center"/>
        </w:trPr>
        <w:tc>
          <w:tcPr>
            <w:tcW w:w="9493" w:type="dxa"/>
            <w:gridSpan w:val="6"/>
            <w:vAlign w:val="center"/>
          </w:tcPr>
          <w:p w14:paraId="36CDC4D6" w14:textId="3AE35971" w:rsidR="003942D4" w:rsidRDefault="003942D4" w:rsidP="003942D4">
            <w:pPr>
              <w:jc w:val="center"/>
            </w:pPr>
            <w:r w:rsidRPr="00E9172F">
              <w:rPr>
                <w:b/>
              </w:rPr>
              <w:t>Badanie</w:t>
            </w:r>
            <w:r>
              <w:rPr>
                <w:b/>
              </w:rPr>
              <w:t xml:space="preserve"> fizykochemiczne</w:t>
            </w:r>
          </w:p>
        </w:tc>
      </w:tr>
      <w:tr w:rsidR="00501C34" w14:paraId="4A3C9136" w14:textId="21304A88" w:rsidTr="001B0229">
        <w:trPr>
          <w:jc w:val="center"/>
        </w:trPr>
        <w:tc>
          <w:tcPr>
            <w:tcW w:w="570" w:type="dxa"/>
            <w:vMerge w:val="restart"/>
            <w:vAlign w:val="center"/>
          </w:tcPr>
          <w:p w14:paraId="116F89D4" w14:textId="55376B83" w:rsidR="00501C34" w:rsidRDefault="003942D4" w:rsidP="003942D4">
            <w:pPr>
              <w:jc w:val="center"/>
            </w:pPr>
            <w:r>
              <w:t>A</w:t>
            </w:r>
          </w:p>
        </w:tc>
        <w:tc>
          <w:tcPr>
            <w:tcW w:w="5379" w:type="dxa"/>
            <w:vAlign w:val="center"/>
          </w:tcPr>
          <w:p w14:paraId="7F107DBC" w14:textId="07598C7F" w:rsidR="00501C34" w:rsidRDefault="00501C34" w:rsidP="003942D4">
            <w:pPr>
              <w:jc w:val="center"/>
            </w:pPr>
            <w:r>
              <w:t>Badanie zawartości metali ciężkich: Arsen, Rtęć, Ołów, Kadm</w:t>
            </w:r>
          </w:p>
        </w:tc>
        <w:tc>
          <w:tcPr>
            <w:tcW w:w="283" w:type="dxa"/>
            <w:vAlign w:val="center"/>
          </w:tcPr>
          <w:p w14:paraId="36B49ECB" w14:textId="77777777" w:rsidR="00501C34" w:rsidRDefault="00501C34" w:rsidP="003942D4">
            <w:pPr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789D6F93" w14:textId="77777777" w:rsidR="00501C34" w:rsidRDefault="00501C34" w:rsidP="003942D4">
            <w:pPr>
              <w:jc w:val="center"/>
            </w:pPr>
          </w:p>
        </w:tc>
        <w:tc>
          <w:tcPr>
            <w:tcW w:w="897" w:type="dxa"/>
            <w:vMerge w:val="restart"/>
            <w:vAlign w:val="center"/>
          </w:tcPr>
          <w:p w14:paraId="23F072D5" w14:textId="77777777" w:rsidR="00501C34" w:rsidRDefault="00501C34" w:rsidP="003942D4">
            <w:pPr>
              <w:jc w:val="center"/>
            </w:pPr>
          </w:p>
        </w:tc>
        <w:tc>
          <w:tcPr>
            <w:tcW w:w="1230" w:type="dxa"/>
            <w:vMerge w:val="restart"/>
            <w:vAlign w:val="center"/>
          </w:tcPr>
          <w:p w14:paraId="54A80052" w14:textId="14D3FF29" w:rsidR="00501C34" w:rsidRDefault="00501C34" w:rsidP="003942D4">
            <w:pPr>
              <w:jc w:val="center"/>
            </w:pPr>
          </w:p>
        </w:tc>
      </w:tr>
      <w:tr w:rsidR="00501C34" w14:paraId="1B1D7E29" w14:textId="4C213D7A" w:rsidTr="001B0229">
        <w:trPr>
          <w:jc w:val="center"/>
        </w:trPr>
        <w:tc>
          <w:tcPr>
            <w:tcW w:w="570" w:type="dxa"/>
            <w:vMerge/>
            <w:vAlign w:val="center"/>
          </w:tcPr>
          <w:p w14:paraId="55E86443" w14:textId="77777777" w:rsidR="00501C34" w:rsidRDefault="00501C3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109B98B1" w14:textId="7F074B80" w:rsidR="00501C34" w:rsidRDefault="00501C34" w:rsidP="003942D4">
            <w:pPr>
              <w:jc w:val="center"/>
            </w:pPr>
            <w:r>
              <w:t>Badania zawartości WWA</w:t>
            </w:r>
          </w:p>
        </w:tc>
        <w:tc>
          <w:tcPr>
            <w:tcW w:w="283" w:type="dxa"/>
            <w:vAlign w:val="center"/>
          </w:tcPr>
          <w:p w14:paraId="3C3D6A22" w14:textId="77777777" w:rsidR="00501C34" w:rsidRDefault="00501C34" w:rsidP="003942D4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vAlign w:val="center"/>
          </w:tcPr>
          <w:p w14:paraId="69430062" w14:textId="77777777" w:rsidR="00501C34" w:rsidRDefault="00501C34" w:rsidP="003942D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644065ED" w14:textId="77777777" w:rsidR="00501C34" w:rsidRDefault="00501C34" w:rsidP="003942D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32405C8B" w14:textId="5A720BED" w:rsidR="00501C34" w:rsidRDefault="00501C34" w:rsidP="003942D4">
            <w:pPr>
              <w:jc w:val="center"/>
            </w:pPr>
          </w:p>
        </w:tc>
      </w:tr>
      <w:tr w:rsidR="00501C34" w14:paraId="278F7387" w14:textId="6A2B178F" w:rsidTr="001B0229">
        <w:trPr>
          <w:jc w:val="center"/>
        </w:trPr>
        <w:tc>
          <w:tcPr>
            <w:tcW w:w="570" w:type="dxa"/>
            <w:vMerge/>
            <w:vAlign w:val="center"/>
          </w:tcPr>
          <w:p w14:paraId="78F754D9" w14:textId="77777777" w:rsidR="00501C34" w:rsidRDefault="00501C3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557D9C45" w14:textId="4F5B346F" w:rsidR="00501C34" w:rsidRDefault="00501C34" w:rsidP="003942D4">
            <w:pPr>
              <w:jc w:val="center"/>
            </w:pPr>
            <w:r>
              <w:t>Badania zawartości dioksyn, furanów i PCB</w:t>
            </w:r>
          </w:p>
        </w:tc>
        <w:tc>
          <w:tcPr>
            <w:tcW w:w="283" w:type="dxa"/>
            <w:vAlign w:val="center"/>
          </w:tcPr>
          <w:p w14:paraId="4EE0F7CE" w14:textId="77777777" w:rsidR="00501C34" w:rsidRDefault="00501C34" w:rsidP="003942D4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vAlign w:val="center"/>
          </w:tcPr>
          <w:p w14:paraId="27A7DEDF" w14:textId="77777777" w:rsidR="00501C34" w:rsidRDefault="00501C34" w:rsidP="003942D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490C5831" w14:textId="77777777" w:rsidR="00501C34" w:rsidRDefault="00501C34" w:rsidP="003942D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1233CBB4" w14:textId="15932558" w:rsidR="00501C34" w:rsidRDefault="00501C34" w:rsidP="003942D4">
            <w:pPr>
              <w:jc w:val="center"/>
            </w:pPr>
          </w:p>
        </w:tc>
      </w:tr>
      <w:tr w:rsidR="00501C34" w14:paraId="1B580593" w14:textId="681A6A71" w:rsidTr="001B0229">
        <w:trPr>
          <w:jc w:val="center"/>
        </w:trPr>
        <w:tc>
          <w:tcPr>
            <w:tcW w:w="570" w:type="dxa"/>
            <w:vMerge/>
            <w:vAlign w:val="center"/>
          </w:tcPr>
          <w:p w14:paraId="77DB9A6F" w14:textId="77777777" w:rsidR="00501C34" w:rsidRDefault="00501C3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454FC5C7" w14:textId="437EF075" w:rsidR="00501C34" w:rsidRDefault="00501C34" w:rsidP="003942D4">
            <w:pPr>
              <w:jc w:val="center"/>
            </w:pPr>
            <w:r>
              <w:t>Badania zawartości aflatoksyn</w:t>
            </w:r>
          </w:p>
        </w:tc>
        <w:tc>
          <w:tcPr>
            <w:tcW w:w="283" w:type="dxa"/>
            <w:vAlign w:val="center"/>
          </w:tcPr>
          <w:p w14:paraId="206344ED" w14:textId="77777777" w:rsidR="00501C34" w:rsidRDefault="00501C34" w:rsidP="003942D4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vAlign w:val="center"/>
          </w:tcPr>
          <w:p w14:paraId="08B9CD8F" w14:textId="77777777" w:rsidR="00501C34" w:rsidRDefault="00501C34" w:rsidP="003942D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0FA9B2EB" w14:textId="77777777" w:rsidR="00501C34" w:rsidRDefault="00501C34" w:rsidP="003942D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587257C7" w14:textId="79A0249E" w:rsidR="00501C34" w:rsidRDefault="00501C34" w:rsidP="003942D4">
            <w:pPr>
              <w:jc w:val="center"/>
            </w:pPr>
          </w:p>
        </w:tc>
      </w:tr>
      <w:tr w:rsidR="00501C34" w14:paraId="158963D6" w14:textId="359E4842" w:rsidTr="001B0229">
        <w:trPr>
          <w:jc w:val="center"/>
        </w:trPr>
        <w:tc>
          <w:tcPr>
            <w:tcW w:w="570" w:type="dxa"/>
            <w:vMerge/>
            <w:vAlign w:val="center"/>
          </w:tcPr>
          <w:p w14:paraId="79A2184E" w14:textId="77777777" w:rsidR="00501C34" w:rsidRDefault="00501C3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1ADAAB33" w14:textId="3EC07DAC" w:rsidR="00501C34" w:rsidRDefault="00501C34" w:rsidP="003942D4">
            <w:pPr>
              <w:jc w:val="center"/>
            </w:pPr>
            <w:r>
              <w:t>Badanie zawartości zanieczyszczeń organicznych</w:t>
            </w:r>
          </w:p>
        </w:tc>
        <w:tc>
          <w:tcPr>
            <w:tcW w:w="283" w:type="dxa"/>
            <w:vAlign w:val="center"/>
          </w:tcPr>
          <w:p w14:paraId="51E6925A" w14:textId="77777777" w:rsidR="00501C34" w:rsidRDefault="00501C34" w:rsidP="003942D4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vAlign w:val="center"/>
          </w:tcPr>
          <w:p w14:paraId="7F50E887" w14:textId="77777777" w:rsidR="00501C34" w:rsidRDefault="00501C34" w:rsidP="003942D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7C0C0E16" w14:textId="77777777" w:rsidR="00501C34" w:rsidRDefault="00501C34" w:rsidP="003942D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1446D316" w14:textId="7C419C09" w:rsidR="00501C34" w:rsidRDefault="00501C34" w:rsidP="003942D4">
            <w:pPr>
              <w:jc w:val="center"/>
            </w:pPr>
          </w:p>
        </w:tc>
      </w:tr>
      <w:tr w:rsidR="00501C34" w14:paraId="234FEF33" w14:textId="7C1CB4ED" w:rsidTr="001B0229">
        <w:trPr>
          <w:jc w:val="center"/>
        </w:trPr>
        <w:tc>
          <w:tcPr>
            <w:tcW w:w="570" w:type="dxa"/>
            <w:vMerge/>
            <w:vAlign w:val="center"/>
          </w:tcPr>
          <w:p w14:paraId="31DFE053" w14:textId="77777777" w:rsidR="00501C34" w:rsidRDefault="00501C3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52C7B3C0" w14:textId="5A8B6CF5" w:rsidR="00501C34" w:rsidRDefault="00501C34" w:rsidP="003942D4">
            <w:pPr>
              <w:jc w:val="center"/>
            </w:pPr>
            <w:r>
              <w:t>Badanie zawartości Żelaza</w:t>
            </w:r>
          </w:p>
        </w:tc>
        <w:tc>
          <w:tcPr>
            <w:tcW w:w="283" w:type="dxa"/>
            <w:vAlign w:val="center"/>
          </w:tcPr>
          <w:p w14:paraId="5247B0A1" w14:textId="77777777" w:rsidR="00501C34" w:rsidRDefault="00501C34" w:rsidP="003942D4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vAlign w:val="center"/>
          </w:tcPr>
          <w:p w14:paraId="2CCA6FE1" w14:textId="77777777" w:rsidR="00501C34" w:rsidRDefault="00501C34" w:rsidP="003942D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173D7F20" w14:textId="77777777" w:rsidR="00501C34" w:rsidRDefault="00501C34" w:rsidP="003942D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7455E24E" w14:textId="758555E7" w:rsidR="00501C34" w:rsidRDefault="00501C34" w:rsidP="003942D4">
            <w:pPr>
              <w:jc w:val="center"/>
            </w:pPr>
          </w:p>
        </w:tc>
      </w:tr>
      <w:tr w:rsidR="00501C34" w14:paraId="5F6ACC6B" w14:textId="1DD7AE11" w:rsidTr="001B0229">
        <w:trPr>
          <w:jc w:val="center"/>
        </w:trPr>
        <w:tc>
          <w:tcPr>
            <w:tcW w:w="570" w:type="dxa"/>
            <w:vMerge/>
            <w:vAlign w:val="center"/>
          </w:tcPr>
          <w:p w14:paraId="4573660A" w14:textId="77777777" w:rsidR="00501C34" w:rsidRPr="00E9172F" w:rsidRDefault="00501C3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4C9841C8" w14:textId="74ADAA83" w:rsidR="00501C34" w:rsidRPr="00E9172F" w:rsidRDefault="00501C34" w:rsidP="003942D4">
            <w:pPr>
              <w:jc w:val="center"/>
            </w:pPr>
            <w:r w:rsidRPr="00E9172F">
              <w:t>Badanie zawartości alkaloidów łubinowych</w:t>
            </w:r>
          </w:p>
        </w:tc>
        <w:tc>
          <w:tcPr>
            <w:tcW w:w="283" w:type="dxa"/>
            <w:vAlign w:val="center"/>
          </w:tcPr>
          <w:p w14:paraId="08206FB9" w14:textId="77777777" w:rsidR="00501C34" w:rsidRDefault="00501C34" w:rsidP="003942D4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vAlign w:val="center"/>
          </w:tcPr>
          <w:p w14:paraId="526F8AD8" w14:textId="77777777" w:rsidR="00501C34" w:rsidRDefault="00501C34" w:rsidP="003942D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6F1B1F15" w14:textId="77777777" w:rsidR="00501C34" w:rsidRDefault="00501C34" w:rsidP="003942D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763D9305" w14:textId="2D429A03" w:rsidR="00501C34" w:rsidRDefault="00501C34" w:rsidP="003942D4">
            <w:pPr>
              <w:jc w:val="center"/>
            </w:pPr>
          </w:p>
        </w:tc>
      </w:tr>
      <w:tr w:rsidR="003942D4" w14:paraId="0B4E1BAC" w14:textId="333E26A5" w:rsidTr="001B0229">
        <w:trPr>
          <w:jc w:val="center"/>
        </w:trPr>
        <w:tc>
          <w:tcPr>
            <w:tcW w:w="9493" w:type="dxa"/>
            <w:gridSpan w:val="6"/>
            <w:vAlign w:val="center"/>
          </w:tcPr>
          <w:p w14:paraId="725D5D48" w14:textId="0B49ABCB" w:rsidR="003942D4" w:rsidRDefault="003942D4" w:rsidP="003942D4">
            <w:pPr>
              <w:jc w:val="center"/>
              <w:rPr>
                <w:b/>
              </w:rPr>
            </w:pPr>
            <w:r>
              <w:rPr>
                <w:b/>
              </w:rPr>
              <w:t>Wartość odżywcza</w:t>
            </w:r>
          </w:p>
        </w:tc>
      </w:tr>
      <w:tr w:rsidR="00501C34" w14:paraId="42EE4ED4" w14:textId="02D08F17" w:rsidTr="001B0229">
        <w:trPr>
          <w:jc w:val="center"/>
        </w:trPr>
        <w:tc>
          <w:tcPr>
            <w:tcW w:w="570" w:type="dxa"/>
            <w:vMerge w:val="restart"/>
            <w:vAlign w:val="center"/>
          </w:tcPr>
          <w:p w14:paraId="71B501B3" w14:textId="4F8931E1" w:rsidR="00501C34" w:rsidRDefault="003942D4" w:rsidP="003942D4">
            <w:pPr>
              <w:jc w:val="center"/>
            </w:pPr>
            <w:r>
              <w:t>B</w:t>
            </w:r>
          </w:p>
        </w:tc>
        <w:tc>
          <w:tcPr>
            <w:tcW w:w="5379" w:type="dxa"/>
            <w:vAlign w:val="center"/>
          </w:tcPr>
          <w:p w14:paraId="4E883C12" w14:textId="6CED9689" w:rsidR="00501C34" w:rsidRDefault="00501C34" w:rsidP="003942D4">
            <w:pPr>
              <w:jc w:val="center"/>
              <w:rPr>
                <w:b/>
              </w:rPr>
            </w:pPr>
            <w:r>
              <w:t>Wartość odżywcza wg rozp. (UE) 1169/2011</w:t>
            </w:r>
          </w:p>
        </w:tc>
        <w:tc>
          <w:tcPr>
            <w:tcW w:w="283" w:type="dxa"/>
            <w:vAlign w:val="center"/>
          </w:tcPr>
          <w:p w14:paraId="5B756D48" w14:textId="77777777" w:rsidR="00501C34" w:rsidRPr="00E9172F" w:rsidRDefault="00501C34" w:rsidP="003942D4">
            <w:pPr>
              <w:jc w:val="center"/>
            </w:pPr>
            <w:r w:rsidRPr="00E9172F"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9AD737B" w14:textId="77777777" w:rsidR="00501C34" w:rsidRDefault="00501C34" w:rsidP="003942D4">
            <w:pPr>
              <w:jc w:val="center"/>
            </w:pPr>
          </w:p>
          <w:p w14:paraId="5118B8C3" w14:textId="77777777" w:rsidR="006F7414" w:rsidRDefault="006F7414" w:rsidP="003942D4">
            <w:pPr>
              <w:jc w:val="center"/>
            </w:pPr>
          </w:p>
          <w:p w14:paraId="6BE32C50" w14:textId="77777777" w:rsidR="006F7414" w:rsidRDefault="006F7414" w:rsidP="003942D4">
            <w:pPr>
              <w:jc w:val="center"/>
            </w:pPr>
          </w:p>
          <w:p w14:paraId="18ED4429" w14:textId="3C74E788" w:rsidR="006F7414" w:rsidRPr="00E9172F" w:rsidRDefault="006F7414" w:rsidP="003942D4">
            <w:pPr>
              <w:jc w:val="center"/>
            </w:pPr>
          </w:p>
        </w:tc>
        <w:tc>
          <w:tcPr>
            <w:tcW w:w="897" w:type="dxa"/>
            <w:vMerge w:val="restart"/>
            <w:vAlign w:val="center"/>
          </w:tcPr>
          <w:p w14:paraId="5DE82EF0" w14:textId="77777777" w:rsidR="00501C34" w:rsidRPr="00E9172F" w:rsidRDefault="00501C34" w:rsidP="003942D4">
            <w:pPr>
              <w:jc w:val="center"/>
            </w:pPr>
          </w:p>
        </w:tc>
        <w:tc>
          <w:tcPr>
            <w:tcW w:w="1230" w:type="dxa"/>
            <w:vMerge w:val="restart"/>
            <w:vAlign w:val="center"/>
          </w:tcPr>
          <w:p w14:paraId="160E299E" w14:textId="575B2004" w:rsidR="00501C34" w:rsidRPr="00E9172F" w:rsidRDefault="00501C34" w:rsidP="003942D4">
            <w:pPr>
              <w:jc w:val="center"/>
            </w:pPr>
          </w:p>
        </w:tc>
      </w:tr>
      <w:tr w:rsidR="00501C34" w14:paraId="0F9B34D8" w14:textId="385F5816" w:rsidTr="001B0229">
        <w:trPr>
          <w:jc w:val="center"/>
        </w:trPr>
        <w:tc>
          <w:tcPr>
            <w:tcW w:w="570" w:type="dxa"/>
            <w:vMerge/>
            <w:vAlign w:val="center"/>
          </w:tcPr>
          <w:p w14:paraId="067E3E6E" w14:textId="77777777" w:rsidR="00501C34" w:rsidRPr="00282AAE" w:rsidRDefault="00501C3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4B52F587" w14:textId="480F1AA6" w:rsidR="00501C34" w:rsidRPr="00282AAE" w:rsidRDefault="00501C34" w:rsidP="003942D4">
            <w:pPr>
              <w:jc w:val="center"/>
            </w:pPr>
            <w:r w:rsidRPr="00282AAE">
              <w:t>Analiza sen</w:t>
            </w:r>
            <w:r>
              <w:t>so</w:t>
            </w:r>
            <w:r w:rsidRPr="00282AAE">
              <w:t>ryczna – test opisowy</w:t>
            </w:r>
          </w:p>
        </w:tc>
        <w:tc>
          <w:tcPr>
            <w:tcW w:w="283" w:type="dxa"/>
            <w:vAlign w:val="center"/>
          </w:tcPr>
          <w:p w14:paraId="48A22611" w14:textId="77777777" w:rsidR="00501C34" w:rsidRPr="00282AAE" w:rsidRDefault="00501C34" w:rsidP="003942D4">
            <w:pPr>
              <w:jc w:val="center"/>
            </w:pPr>
            <w:r w:rsidRPr="00282AAE">
              <w:t>1</w:t>
            </w:r>
          </w:p>
        </w:tc>
        <w:tc>
          <w:tcPr>
            <w:tcW w:w="1134" w:type="dxa"/>
            <w:vMerge/>
            <w:vAlign w:val="center"/>
          </w:tcPr>
          <w:p w14:paraId="37F7995F" w14:textId="77777777" w:rsidR="00501C34" w:rsidRPr="00282AAE" w:rsidRDefault="00501C34" w:rsidP="003942D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36BDB36B" w14:textId="77777777" w:rsidR="00501C34" w:rsidRPr="00282AAE" w:rsidRDefault="00501C34" w:rsidP="003942D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3CC30BA0" w14:textId="2F5DA633" w:rsidR="00501C34" w:rsidRPr="00282AAE" w:rsidRDefault="00501C34" w:rsidP="003942D4">
            <w:pPr>
              <w:jc w:val="center"/>
            </w:pPr>
          </w:p>
        </w:tc>
      </w:tr>
      <w:tr w:rsidR="003942D4" w14:paraId="092D184D" w14:textId="21A1C57B" w:rsidTr="001B0229">
        <w:trPr>
          <w:jc w:val="center"/>
        </w:trPr>
        <w:tc>
          <w:tcPr>
            <w:tcW w:w="9493" w:type="dxa"/>
            <w:gridSpan w:val="6"/>
            <w:vAlign w:val="center"/>
          </w:tcPr>
          <w:p w14:paraId="5621B6AE" w14:textId="21249359" w:rsidR="003942D4" w:rsidRDefault="003942D4" w:rsidP="003942D4">
            <w:pPr>
              <w:jc w:val="center"/>
              <w:rPr>
                <w:b/>
              </w:rPr>
            </w:pPr>
            <w:r w:rsidRPr="00714C90">
              <w:rPr>
                <w:b/>
              </w:rPr>
              <w:t>Badania mikrobiologiczne</w:t>
            </w:r>
            <w:r>
              <w:rPr>
                <w:b/>
              </w:rPr>
              <w:t xml:space="preserve"> (wymagania dla kiełków)</w:t>
            </w:r>
          </w:p>
        </w:tc>
      </w:tr>
      <w:tr w:rsidR="003942D4" w14:paraId="74B7E7A3" w14:textId="666A177C" w:rsidTr="001B0229">
        <w:trPr>
          <w:jc w:val="center"/>
        </w:trPr>
        <w:tc>
          <w:tcPr>
            <w:tcW w:w="570" w:type="dxa"/>
            <w:vMerge w:val="restart"/>
            <w:vAlign w:val="center"/>
          </w:tcPr>
          <w:p w14:paraId="118681F1" w14:textId="5D4B5D9A" w:rsidR="003942D4" w:rsidRDefault="003942D4" w:rsidP="003942D4">
            <w:pPr>
              <w:jc w:val="center"/>
            </w:pPr>
            <w:r>
              <w:t>C</w:t>
            </w:r>
          </w:p>
        </w:tc>
        <w:tc>
          <w:tcPr>
            <w:tcW w:w="5379" w:type="dxa"/>
            <w:vAlign w:val="center"/>
          </w:tcPr>
          <w:p w14:paraId="220A0017" w14:textId="4C5C71CC" w:rsidR="003942D4" w:rsidRDefault="003942D4" w:rsidP="003942D4">
            <w:pPr>
              <w:jc w:val="center"/>
              <w:rPr>
                <w:b/>
              </w:rPr>
            </w:pPr>
            <w:r>
              <w:t>- liczba drobnoustrojów tlenowych</w:t>
            </w:r>
          </w:p>
        </w:tc>
        <w:tc>
          <w:tcPr>
            <w:tcW w:w="283" w:type="dxa"/>
            <w:vAlign w:val="center"/>
          </w:tcPr>
          <w:p w14:paraId="74B23C15" w14:textId="77777777" w:rsidR="003942D4" w:rsidRPr="00E9172F" w:rsidRDefault="003942D4" w:rsidP="003942D4">
            <w:pPr>
              <w:jc w:val="center"/>
            </w:pPr>
            <w:r w:rsidRPr="00E9172F"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29FA6CB" w14:textId="77777777" w:rsidR="003942D4" w:rsidRPr="00E9172F" w:rsidRDefault="003942D4" w:rsidP="003942D4">
            <w:pPr>
              <w:jc w:val="center"/>
            </w:pPr>
          </w:p>
        </w:tc>
        <w:tc>
          <w:tcPr>
            <w:tcW w:w="897" w:type="dxa"/>
            <w:vMerge w:val="restart"/>
            <w:vAlign w:val="center"/>
          </w:tcPr>
          <w:p w14:paraId="1A09D391" w14:textId="77777777" w:rsidR="003942D4" w:rsidRPr="00E9172F" w:rsidRDefault="003942D4" w:rsidP="003942D4">
            <w:pPr>
              <w:jc w:val="center"/>
            </w:pPr>
          </w:p>
        </w:tc>
        <w:tc>
          <w:tcPr>
            <w:tcW w:w="1230" w:type="dxa"/>
            <w:vMerge w:val="restart"/>
            <w:vAlign w:val="center"/>
          </w:tcPr>
          <w:p w14:paraId="0F13EDEE" w14:textId="3EC155EA" w:rsidR="003942D4" w:rsidRPr="00E9172F" w:rsidRDefault="003942D4" w:rsidP="003942D4">
            <w:pPr>
              <w:jc w:val="center"/>
            </w:pPr>
          </w:p>
        </w:tc>
      </w:tr>
      <w:tr w:rsidR="003942D4" w14:paraId="4F010AF2" w14:textId="0A9B7CEF" w:rsidTr="001B0229">
        <w:trPr>
          <w:jc w:val="center"/>
        </w:trPr>
        <w:tc>
          <w:tcPr>
            <w:tcW w:w="570" w:type="dxa"/>
            <w:vMerge/>
            <w:vAlign w:val="center"/>
          </w:tcPr>
          <w:p w14:paraId="0D038D8D" w14:textId="77777777" w:rsidR="003942D4" w:rsidRDefault="003942D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4E3E5BB7" w14:textId="7033C46D" w:rsidR="003942D4" w:rsidRDefault="003942D4" w:rsidP="003942D4">
            <w:pPr>
              <w:jc w:val="center"/>
              <w:rPr>
                <w:b/>
              </w:rPr>
            </w:pPr>
            <w:r>
              <w:t>- liczba pleśni</w:t>
            </w:r>
          </w:p>
        </w:tc>
        <w:tc>
          <w:tcPr>
            <w:tcW w:w="283" w:type="dxa"/>
            <w:vAlign w:val="center"/>
          </w:tcPr>
          <w:p w14:paraId="49514CED" w14:textId="77777777" w:rsidR="003942D4" w:rsidRPr="00E9172F" w:rsidRDefault="003942D4" w:rsidP="003942D4">
            <w:pPr>
              <w:jc w:val="center"/>
            </w:pPr>
            <w:r w:rsidRPr="00E9172F">
              <w:t>5</w:t>
            </w:r>
          </w:p>
        </w:tc>
        <w:tc>
          <w:tcPr>
            <w:tcW w:w="1134" w:type="dxa"/>
            <w:vMerge/>
            <w:vAlign w:val="center"/>
          </w:tcPr>
          <w:p w14:paraId="6A4ED233" w14:textId="77777777" w:rsidR="003942D4" w:rsidRPr="00E9172F" w:rsidRDefault="003942D4" w:rsidP="003942D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354069FE" w14:textId="77777777" w:rsidR="003942D4" w:rsidRPr="00E9172F" w:rsidRDefault="003942D4" w:rsidP="003942D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0A149C84" w14:textId="06062830" w:rsidR="003942D4" w:rsidRPr="00E9172F" w:rsidRDefault="003942D4" w:rsidP="003942D4">
            <w:pPr>
              <w:jc w:val="center"/>
            </w:pPr>
          </w:p>
        </w:tc>
      </w:tr>
      <w:tr w:rsidR="003942D4" w14:paraId="51F0BB51" w14:textId="53C53690" w:rsidTr="001B0229">
        <w:trPr>
          <w:jc w:val="center"/>
        </w:trPr>
        <w:tc>
          <w:tcPr>
            <w:tcW w:w="570" w:type="dxa"/>
            <w:vMerge/>
            <w:vAlign w:val="center"/>
          </w:tcPr>
          <w:p w14:paraId="050EA63D" w14:textId="77777777" w:rsidR="003942D4" w:rsidRDefault="003942D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760DC080" w14:textId="5C5A08C0" w:rsidR="003942D4" w:rsidRDefault="003942D4" w:rsidP="003942D4">
            <w:pPr>
              <w:jc w:val="center"/>
              <w:rPr>
                <w:b/>
              </w:rPr>
            </w:pPr>
            <w:r>
              <w:t>- liczba drożdży</w:t>
            </w:r>
          </w:p>
        </w:tc>
        <w:tc>
          <w:tcPr>
            <w:tcW w:w="283" w:type="dxa"/>
            <w:vAlign w:val="center"/>
          </w:tcPr>
          <w:p w14:paraId="089EDF7F" w14:textId="77777777" w:rsidR="003942D4" w:rsidRPr="00E9172F" w:rsidRDefault="003942D4" w:rsidP="003942D4">
            <w:pPr>
              <w:jc w:val="center"/>
            </w:pPr>
            <w:r w:rsidRPr="00E9172F">
              <w:t>5</w:t>
            </w:r>
          </w:p>
        </w:tc>
        <w:tc>
          <w:tcPr>
            <w:tcW w:w="1134" w:type="dxa"/>
            <w:vMerge/>
            <w:vAlign w:val="center"/>
          </w:tcPr>
          <w:p w14:paraId="579A33DE" w14:textId="77777777" w:rsidR="003942D4" w:rsidRPr="00E9172F" w:rsidRDefault="003942D4" w:rsidP="003942D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3DAEB0DD" w14:textId="77777777" w:rsidR="003942D4" w:rsidRPr="00E9172F" w:rsidRDefault="003942D4" w:rsidP="003942D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4FCB1E82" w14:textId="032F03BA" w:rsidR="003942D4" w:rsidRPr="00E9172F" w:rsidRDefault="003942D4" w:rsidP="003942D4">
            <w:pPr>
              <w:jc w:val="center"/>
            </w:pPr>
          </w:p>
        </w:tc>
      </w:tr>
      <w:tr w:rsidR="003942D4" w14:paraId="6B14D3BE" w14:textId="3E5E4628" w:rsidTr="001B0229">
        <w:trPr>
          <w:jc w:val="center"/>
        </w:trPr>
        <w:tc>
          <w:tcPr>
            <w:tcW w:w="570" w:type="dxa"/>
            <w:vMerge/>
            <w:vAlign w:val="center"/>
          </w:tcPr>
          <w:p w14:paraId="537FAAB6" w14:textId="77777777" w:rsidR="003942D4" w:rsidRDefault="003942D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1B4EE466" w14:textId="1E0C28A3" w:rsidR="003942D4" w:rsidRDefault="003942D4" w:rsidP="003942D4">
            <w:pPr>
              <w:jc w:val="center"/>
              <w:rPr>
                <w:b/>
              </w:rPr>
            </w:pPr>
            <w:r>
              <w:t xml:space="preserve">- obecność </w:t>
            </w:r>
            <w:r w:rsidRPr="00E9172F">
              <w:rPr>
                <w:i/>
              </w:rPr>
              <w:t>Salmonella ssp.</w:t>
            </w:r>
          </w:p>
        </w:tc>
        <w:tc>
          <w:tcPr>
            <w:tcW w:w="283" w:type="dxa"/>
            <w:vAlign w:val="center"/>
          </w:tcPr>
          <w:p w14:paraId="3C9CEBF4" w14:textId="77777777" w:rsidR="003942D4" w:rsidRPr="00E9172F" w:rsidRDefault="003942D4" w:rsidP="003942D4">
            <w:pPr>
              <w:jc w:val="center"/>
            </w:pPr>
            <w:r w:rsidRPr="00E9172F">
              <w:t>5</w:t>
            </w:r>
          </w:p>
        </w:tc>
        <w:tc>
          <w:tcPr>
            <w:tcW w:w="1134" w:type="dxa"/>
            <w:vMerge/>
            <w:vAlign w:val="center"/>
          </w:tcPr>
          <w:p w14:paraId="0285E1A2" w14:textId="77777777" w:rsidR="003942D4" w:rsidRPr="00E9172F" w:rsidRDefault="003942D4" w:rsidP="003942D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057EA75A" w14:textId="77777777" w:rsidR="003942D4" w:rsidRPr="00E9172F" w:rsidRDefault="003942D4" w:rsidP="003942D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41B639B5" w14:textId="71C3F443" w:rsidR="003942D4" w:rsidRPr="00E9172F" w:rsidRDefault="003942D4" w:rsidP="003942D4">
            <w:pPr>
              <w:jc w:val="center"/>
            </w:pPr>
          </w:p>
        </w:tc>
      </w:tr>
      <w:tr w:rsidR="003942D4" w14:paraId="43380EA7" w14:textId="06D0B20B" w:rsidTr="001B0229">
        <w:trPr>
          <w:jc w:val="center"/>
        </w:trPr>
        <w:tc>
          <w:tcPr>
            <w:tcW w:w="570" w:type="dxa"/>
            <w:vMerge/>
            <w:vAlign w:val="center"/>
          </w:tcPr>
          <w:p w14:paraId="1716D7E6" w14:textId="77777777" w:rsidR="003942D4" w:rsidRDefault="003942D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190C13A4" w14:textId="63C4FC7B" w:rsidR="003942D4" w:rsidRDefault="003942D4" w:rsidP="003942D4">
            <w:pPr>
              <w:jc w:val="center"/>
              <w:rPr>
                <w:b/>
              </w:rPr>
            </w:pPr>
            <w:r>
              <w:t xml:space="preserve">- obecność </w:t>
            </w:r>
            <w:r w:rsidRPr="00E9172F">
              <w:rPr>
                <w:i/>
              </w:rPr>
              <w:t>Listeria monocytogenes</w:t>
            </w:r>
          </w:p>
        </w:tc>
        <w:tc>
          <w:tcPr>
            <w:tcW w:w="283" w:type="dxa"/>
            <w:vAlign w:val="center"/>
          </w:tcPr>
          <w:p w14:paraId="7F5A388A" w14:textId="77777777" w:rsidR="003942D4" w:rsidRPr="00E9172F" w:rsidRDefault="003942D4" w:rsidP="003942D4">
            <w:pPr>
              <w:jc w:val="center"/>
            </w:pPr>
            <w:r w:rsidRPr="00E9172F">
              <w:t>5</w:t>
            </w:r>
          </w:p>
        </w:tc>
        <w:tc>
          <w:tcPr>
            <w:tcW w:w="1134" w:type="dxa"/>
            <w:vMerge/>
            <w:vAlign w:val="center"/>
          </w:tcPr>
          <w:p w14:paraId="27EA0BA7" w14:textId="77777777" w:rsidR="003942D4" w:rsidRPr="00E9172F" w:rsidRDefault="003942D4" w:rsidP="003942D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43786161" w14:textId="77777777" w:rsidR="003942D4" w:rsidRPr="00E9172F" w:rsidRDefault="003942D4" w:rsidP="003942D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0F4B08F2" w14:textId="66E6E8A8" w:rsidR="003942D4" w:rsidRPr="00E9172F" w:rsidRDefault="003942D4" w:rsidP="003942D4">
            <w:pPr>
              <w:jc w:val="center"/>
            </w:pPr>
          </w:p>
        </w:tc>
      </w:tr>
      <w:tr w:rsidR="003942D4" w14:paraId="76BE2591" w14:textId="4CA2E130" w:rsidTr="001B0229">
        <w:trPr>
          <w:jc w:val="center"/>
        </w:trPr>
        <w:tc>
          <w:tcPr>
            <w:tcW w:w="570" w:type="dxa"/>
            <w:vMerge/>
            <w:vAlign w:val="center"/>
          </w:tcPr>
          <w:p w14:paraId="6202F52A" w14:textId="77777777" w:rsidR="003942D4" w:rsidRDefault="003942D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5896F4B5" w14:textId="62654488" w:rsidR="003942D4" w:rsidRDefault="003942D4" w:rsidP="003942D4">
            <w:pPr>
              <w:jc w:val="center"/>
              <w:rPr>
                <w:b/>
              </w:rPr>
            </w:pPr>
            <w:r>
              <w:t>- liczba Gronkowców koagulazo-dodatnich (</w:t>
            </w:r>
            <w:r w:rsidRPr="00E9172F">
              <w:rPr>
                <w:i/>
              </w:rPr>
              <w:t>Staphylococcus aureus</w:t>
            </w:r>
            <w:r>
              <w:t xml:space="preserve"> i inne gatunki)</w:t>
            </w:r>
          </w:p>
        </w:tc>
        <w:tc>
          <w:tcPr>
            <w:tcW w:w="283" w:type="dxa"/>
            <w:vAlign w:val="center"/>
          </w:tcPr>
          <w:p w14:paraId="3236AE01" w14:textId="77777777" w:rsidR="003942D4" w:rsidRPr="00E9172F" w:rsidRDefault="003942D4" w:rsidP="003942D4">
            <w:pPr>
              <w:jc w:val="center"/>
            </w:pPr>
            <w:r w:rsidRPr="00E9172F">
              <w:t>5</w:t>
            </w:r>
          </w:p>
        </w:tc>
        <w:tc>
          <w:tcPr>
            <w:tcW w:w="1134" w:type="dxa"/>
            <w:vMerge/>
            <w:vAlign w:val="center"/>
          </w:tcPr>
          <w:p w14:paraId="6D3AED70" w14:textId="77777777" w:rsidR="003942D4" w:rsidRPr="00E9172F" w:rsidRDefault="003942D4" w:rsidP="003942D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3AD647F5" w14:textId="77777777" w:rsidR="003942D4" w:rsidRPr="00E9172F" w:rsidRDefault="003942D4" w:rsidP="003942D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1FA5CDE6" w14:textId="7C3C92BD" w:rsidR="003942D4" w:rsidRPr="00E9172F" w:rsidRDefault="003942D4" w:rsidP="003942D4">
            <w:pPr>
              <w:jc w:val="center"/>
            </w:pPr>
          </w:p>
        </w:tc>
      </w:tr>
      <w:tr w:rsidR="003942D4" w14:paraId="02EB5DAE" w14:textId="36D8B3C4" w:rsidTr="001B0229">
        <w:trPr>
          <w:jc w:val="center"/>
        </w:trPr>
        <w:tc>
          <w:tcPr>
            <w:tcW w:w="570" w:type="dxa"/>
            <w:vMerge/>
            <w:vAlign w:val="center"/>
          </w:tcPr>
          <w:p w14:paraId="377F95B4" w14:textId="77777777" w:rsidR="003942D4" w:rsidRDefault="003942D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77B41745" w14:textId="003D7AFD" w:rsidR="003942D4" w:rsidRDefault="003942D4" w:rsidP="006F7414">
            <w:pPr>
              <w:jc w:val="center"/>
              <w:rPr>
                <w:b/>
              </w:rPr>
            </w:pPr>
            <w:r>
              <w:t xml:space="preserve">- Oznaczanie obecności werotoksycznych </w:t>
            </w:r>
            <w:r w:rsidRPr="00E9172F">
              <w:rPr>
                <w:i/>
              </w:rPr>
              <w:t>E. coli</w:t>
            </w:r>
            <w:r>
              <w:t xml:space="preserve"> (STEC) oraz oznaczanie serogrup O157, O111, O26, O103 i O145 oraz </w:t>
            </w:r>
            <w:r w:rsidRPr="0023742F">
              <w:t>O104:H4</w:t>
            </w:r>
            <w:r w:rsidR="00371B5D">
              <w:t xml:space="preserve"> </w:t>
            </w:r>
            <w:r w:rsidR="00371B5D" w:rsidRPr="00371B5D">
              <w:t>zgodnie z rozporządzeniem 2073/2005 z późn. zmianami</w:t>
            </w:r>
          </w:p>
        </w:tc>
        <w:tc>
          <w:tcPr>
            <w:tcW w:w="283" w:type="dxa"/>
            <w:vAlign w:val="center"/>
          </w:tcPr>
          <w:p w14:paraId="52EDABF9" w14:textId="77777777" w:rsidR="003942D4" w:rsidRPr="00E9172F" w:rsidRDefault="003942D4" w:rsidP="006F7414">
            <w:pPr>
              <w:jc w:val="center"/>
            </w:pPr>
            <w:r w:rsidRPr="00E9172F">
              <w:t>5</w:t>
            </w:r>
          </w:p>
        </w:tc>
        <w:tc>
          <w:tcPr>
            <w:tcW w:w="1134" w:type="dxa"/>
            <w:vMerge/>
            <w:vAlign w:val="center"/>
          </w:tcPr>
          <w:p w14:paraId="77A01CFD" w14:textId="77777777" w:rsidR="003942D4" w:rsidRPr="00E9172F" w:rsidRDefault="003942D4" w:rsidP="006F741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35D837E6" w14:textId="77777777" w:rsidR="003942D4" w:rsidRPr="00E9172F" w:rsidRDefault="003942D4" w:rsidP="006F741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32753D6C" w14:textId="4993600A" w:rsidR="003942D4" w:rsidRPr="00E9172F" w:rsidRDefault="003942D4" w:rsidP="006F7414">
            <w:pPr>
              <w:jc w:val="center"/>
            </w:pPr>
          </w:p>
        </w:tc>
      </w:tr>
      <w:tr w:rsidR="003942D4" w14:paraId="48D33DC7" w14:textId="56C21C31" w:rsidTr="001B0229">
        <w:trPr>
          <w:jc w:val="center"/>
        </w:trPr>
        <w:tc>
          <w:tcPr>
            <w:tcW w:w="9493" w:type="dxa"/>
            <w:gridSpan w:val="6"/>
            <w:vAlign w:val="center"/>
          </w:tcPr>
          <w:p w14:paraId="6FC07A56" w14:textId="2C271658" w:rsidR="003942D4" w:rsidRDefault="003942D4" w:rsidP="006F7414">
            <w:pPr>
              <w:jc w:val="center"/>
              <w:rPr>
                <w:b/>
              </w:rPr>
            </w:pPr>
            <w:r w:rsidRPr="00714C90">
              <w:rPr>
                <w:b/>
              </w:rPr>
              <w:lastRenderedPageBreak/>
              <w:t xml:space="preserve">Testy </w:t>
            </w:r>
            <w:r w:rsidRPr="00282AAE">
              <w:rPr>
                <w:b/>
              </w:rPr>
              <w:t>przechowalnicze przyspieszone</w:t>
            </w:r>
          </w:p>
        </w:tc>
      </w:tr>
      <w:tr w:rsidR="003942D4" w14:paraId="2AA5BC4A" w14:textId="46221CB8" w:rsidTr="001B0229">
        <w:trPr>
          <w:jc w:val="center"/>
        </w:trPr>
        <w:tc>
          <w:tcPr>
            <w:tcW w:w="570" w:type="dxa"/>
            <w:vMerge w:val="restart"/>
            <w:vAlign w:val="center"/>
          </w:tcPr>
          <w:p w14:paraId="1BA1E19A" w14:textId="43A5A1DB" w:rsidR="003942D4" w:rsidRDefault="003942D4" w:rsidP="003942D4">
            <w:pPr>
              <w:jc w:val="center"/>
            </w:pPr>
            <w:r>
              <w:t>D</w:t>
            </w:r>
          </w:p>
        </w:tc>
        <w:tc>
          <w:tcPr>
            <w:tcW w:w="5379" w:type="dxa"/>
            <w:vAlign w:val="center"/>
          </w:tcPr>
          <w:p w14:paraId="6AF5DD99" w14:textId="35265BF0" w:rsidR="003942D4" w:rsidRDefault="003942D4" w:rsidP="006F7414">
            <w:pPr>
              <w:jc w:val="center"/>
              <w:rPr>
                <w:b/>
              </w:rPr>
            </w:pPr>
            <w:r>
              <w:t>Badania stabilności mikrobiologicznej po 3, 6, 12 miesiącach (przyspieszone)</w:t>
            </w:r>
          </w:p>
        </w:tc>
        <w:tc>
          <w:tcPr>
            <w:tcW w:w="283" w:type="dxa"/>
            <w:vAlign w:val="center"/>
          </w:tcPr>
          <w:p w14:paraId="75431C68" w14:textId="77777777" w:rsidR="003942D4" w:rsidRPr="00E9172F" w:rsidRDefault="003942D4" w:rsidP="006F7414">
            <w:pPr>
              <w:jc w:val="center"/>
            </w:pPr>
            <w:r w:rsidRPr="00E9172F"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2C834A64" w14:textId="77777777" w:rsidR="003942D4" w:rsidRPr="00E9172F" w:rsidRDefault="003942D4" w:rsidP="006F7414">
            <w:pPr>
              <w:jc w:val="center"/>
            </w:pPr>
          </w:p>
        </w:tc>
        <w:tc>
          <w:tcPr>
            <w:tcW w:w="897" w:type="dxa"/>
            <w:vMerge w:val="restart"/>
            <w:vAlign w:val="center"/>
          </w:tcPr>
          <w:p w14:paraId="4D693ECF" w14:textId="77777777" w:rsidR="003942D4" w:rsidRPr="00E9172F" w:rsidRDefault="003942D4" w:rsidP="006F7414">
            <w:pPr>
              <w:jc w:val="center"/>
            </w:pPr>
          </w:p>
        </w:tc>
        <w:tc>
          <w:tcPr>
            <w:tcW w:w="1230" w:type="dxa"/>
            <w:vMerge w:val="restart"/>
            <w:vAlign w:val="center"/>
          </w:tcPr>
          <w:p w14:paraId="25B492D7" w14:textId="15C54EB5" w:rsidR="003942D4" w:rsidRPr="00E9172F" w:rsidRDefault="003942D4" w:rsidP="006F7414">
            <w:pPr>
              <w:jc w:val="center"/>
            </w:pPr>
          </w:p>
        </w:tc>
      </w:tr>
      <w:tr w:rsidR="003942D4" w14:paraId="51498000" w14:textId="1B720D56" w:rsidTr="001B0229">
        <w:trPr>
          <w:jc w:val="center"/>
        </w:trPr>
        <w:tc>
          <w:tcPr>
            <w:tcW w:w="570" w:type="dxa"/>
            <w:vMerge/>
            <w:vAlign w:val="center"/>
          </w:tcPr>
          <w:p w14:paraId="5E524D13" w14:textId="77777777" w:rsidR="003942D4" w:rsidRDefault="003942D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33353C20" w14:textId="2C589B80" w:rsidR="003942D4" w:rsidRPr="00282AAE" w:rsidRDefault="003942D4" w:rsidP="006F7414">
            <w:pPr>
              <w:jc w:val="center"/>
            </w:pPr>
            <w:r>
              <w:t>Analiza sensoryczna po 3, 6, 12 miesiącach</w:t>
            </w:r>
          </w:p>
        </w:tc>
        <w:tc>
          <w:tcPr>
            <w:tcW w:w="283" w:type="dxa"/>
            <w:vAlign w:val="center"/>
          </w:tcPr>
          <w:p w14:paraId="1C5057EA" w14:textId="77777777" w:rsidR="003942D4" w:rsidRPr="00E9172F" w:rsidRDefault="003942D4" w:rsidP="006F7414">
            <w:pPr>
              <w:jc w:val="center"/>
            </w:pPr>
            <w:r w:rsidRPr="00E9172F">
              <w:t>1</w:t>
            </w:r>
          </w:p>
        </w:tc>
        <w:tc>
          <w:tcPr>
            <w:tcW w:w="1134" w:type="dxa"/>
            <w:vMerge/>
            <w:vAlign w:val="center"/>
          </w:tcPr>
          <w:p w14:paraId="2C0462CC" w14:textId="77777777" w:rsidR="003942D4" w:rsidRPr="00E9172F" w:rsidRDefault="003942D4" w:rsidP="006F741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3A129BB6" w14:textId="77777777" w:rsidR="003942D4" w:rsidRPr="00E9172F" w:rsidRDefault="003942D4" w:rsidP="006F741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01765DCF" w14:textId="599B68DC" w:rsidR="003942D4" w:rsidRPr="00E9172F" w:rsidRDefault="003942D4" w:rsidP="006F7414">
            <w:pPr>
              <w:jc w:val="center"/>
            </w:pPr>
          </w:p>
        </w:tc>
      </w:tr>
      <w:tr w:rsidR="003942D4" w14:paraId="59C8F105" w14:textId="34F97F34" w:rsidTr="001B0229">
        <w:trPr>
          <w:jc w:val="center"/>
        </w:trPr>
        <w:tc>
          <w:tcPr>
            <w:tcW w:w="570" w:type="dxa"/>
            <w:vMerge/>
            <w:vAlign w:val="center"/>
          </w:tcPr>
          <w:p w14:paraId="0830B02A" w14:textId="77777777" w:rsidR="003942D4" w:rsidRDefault="003942D4" w:rsidP="003942D4">
            <w:pPr>
              <w:jc w:val="center"/>
            </w:pPr>
          </w:p>
        </w:tc>
        <w:tc>
          <w:tcPr>
            <w:tcW w:w="5379" w:type="dxa"/>
            <w:vAlign w:val="center"/>
          </w:tcPr>
          <w:p w14:paraId="0BC07198" w14:textId="1663A7FF" w:rsidR="003942D4" w:rsidRPr="00282AAE" w:rsidRDefault="003942D4" w:rsidP="006F7414">
            <w:pPr>
              <w:jc w:val="center"/>
            </w:pPr>
            <w:r>
              <w:t>Przechowywanie prób</w:t>
            </w:r>
          </w:p>
        </w:tc>
        <w:tc>
          <w:tcPr>
            <w:tcW w:w="283" w:type="dxa"/>
            <w:vAlign w:val="center"/>
          </w:tcPr>
          <w:p w14:paraId="70D295C7" w14:textId="77777777" w:rsidR="003942D4" w:rsidRPr="00E9172F" w:rsidRDefault="003942D4" w:rsidP="006F7414">
            <w:pPr>
              <w:jc w:val="center"/>
            </w:pPr>
            <w:r w:rsidRPr="00E9172F">
              <w:t>5</w:t>
            </w:r>
          </w:p>
        </w:tc>
        <w:tc>
          <w:tcPr>
            <w:tcW w:w="1134" w:type="dxa"/>
            <w:vMerge/>
            <w:vAlign w:val="center"/>
          </w:tcPr>
          <w:p w14:paraId="512640AE" w14:textId="77777777" w:rsidR="003942D4" w:rsidRPr="00E9172F" w:rsidRDefault="003942D4" w:rsidP="006F7414">
            <w:pPr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6497FF22" w14:textId="77777777" w:rsidR="003942D4" w:rsidRPr="00E9172F" w:rsidRDefault="003942D4" w:rsidP="006F741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14:paraId="6291BFC9" w14:textId="76EC5C25" w:rsidR="003942D4" w:rsidRPr="00E9172F" w:rsidRDefault="003942D4" w:rsidP="006F7414">
            <w:pPr>
              <w:jc w:val="center"/>
            </w:pPr>
          </w:p>
        </w:tc>
      </w:tr>
      <w:tr w:rsidR="003942D4" w14:paraId="3344DBBD" w14:textId="0C777BD2" w:rsidTr="001B0229">
        <w:trPr>
          <w:jc w:val="center"/>
        </w:trPr>
        <w:tc>
          <w:tcPr>
            <w:tcW w:w="9493" w:type="dxa"/>
            <w:gridSpan w:val="6"/>
            <w:vAlign w:val="center"/>
          </w:tcPr>
          <w:p w14:paraId="5ED5D166" w14:textId="179BF8F9" w:rsidR="003942D4" w:rsidRPr="00282AAE" w:rsidRDefault="003942D4" w:rsidP="006F7414">
            <w:pPr>
              <w:jc w:val="center"/>
              <w:rPr>
                <w:b/>
              </w:rPr>
            </w:pPr>
            <w:r w:rsidRPr="00282AAE">
              <w:rPr>
                <w:b/>
              </w:rPr>
              <w:t>Przedstawienie wyników w języku angielskim</w:t>
            </w:r>
          </w:p>
        </w:tc>
      </w:tr>
      <w:tr w:rsidR="00501C34" w14:paraId="52A7664B" w14:textId="4BCF130A" w:rsidTr="001B0229">
        <w:trPr>
          <w:jc w:val="center"/>
        </w:trPr>
        <w:tc>
          <w:tcPr>
            <w:tcW w:w="570" w:type="dxa"/>
            <w:vAlign w:val="center"/>
          </w:tcPr>
          <w:p w14:paraId="1EEC6AA9" w14:textId="0D14A09F" w:rsidR="00501C34" w:rsidRDefault="003942D4" w:rsidP="003942D4">
            <w:pPr>
              <w:jc w:val="center"/>
            </w:pPr>
            <w:r>
              <w:t>E</w:t>
            </w:r>
          </w:p>
        </w:tc>
        <w:tc>
          <w:tcPr>
            <w:tcW w:w="5379" w:type="dxa"/>
            <w:vAlign w:val="center"/>
          </w:tcPr>
          <w:p w14:paraId="73AE9D73" w14:textId="5D22E65D" w:rsidR="00501C34" w:rsidRDefault="00501C34" w:rsidP="006F7414">
            <w:pPr>
              <w:jc w:val="center"/>
            </w:pPr>
            <w:r>
              <w:t>Tłumaczenie na język angielski</w:t>
            </w:r>
          </w:p>
        </w:tc>
        <w:tc>
          <w:tcPr>
            <w:tcW w:w="283" w:type="dxa"/>
            <w:vAlign w:val="center"/>
          </w:tcPr>
          <w:p w14:paraId="0CDB4309" w14:textId="77777777" w:rsidR="00501C34" w:rsidRDefault="00501C34" w:rsidP="006F741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C68A715" w14:textId="77777777" w:rsidR="00501C34" w:rsidRDefault="00501C34" w:rsidP="006F7414">
            <w:pPr>
              <w:jc w:val="center"/>
            </w:pPr>
          </w:p>
          <w:p w14:paraId="651FCA3C" w14:textId="0527E616" w:rsidR="006F7414" w:rsidRDefault="006F7414" w:rsidP="006F7414">
            <w:pPr>
              <w:jc w:val="center"/>
            </w:pPr>
          </w:p>
          <w:p w14:paraId="66B2988E" w14:textId="77777777" w:rsidR="006F7414" w:rsidRDefault="006F7414" w:rsidP="006F7414">
            <w:pPr>
              <w:jc w:val="center"/>
            </w:pPr>
          </w:p>
          <w:p w14:paraId="20446078" w14:textId="25DE884D" w:rsidR="006F7414" w:rsidRDefault="006F7414" w:rsidP="006F7414">
            <w:pPr>
              <w:jc w:val="center"/>
            </w:pPr>
          </w:p>
        </w:tc>
        <w:tc>
          <w:tcPr>
            <w:tcW w:w="897" w:type="dxa"/>
            <w:vAlign w:val="center"/>
          </w:tcPr>
          <w:p w14:paraId="3E495082" w14:textId="77777777" w:rsidR="00501C34" w:rsidRDefault="00501C34" w:rsidP="006F7414">
            <w:pPr>
              <w:jc w:val="center"/>
            </w:pPr>
          </w:p>
        </w:tc>
        <w:tc>
          <w:tcPr>
            <w:tcW w:w="1230" w:type="dxa"/>
            <w:vAlign w:val="center"/>
          </w:tcPr>
          <w:p w14:paraId="621A506E" w14:textId="17B2B7FE" w:rsidR="00501C34" w:rsidRDefault="00501C34" w:rsidP="006F7414">
            <w:pPr>
              <w:jc w:val="center"/>
            </w:pPr>
          </w:p>
        </w:tc>
      </w:tr>
      <w:tr w:rsidR="003942D4" w14:paraId="013F9048" w14:textId="77777777" w:rsidTr="001B0229">
        <w:trPr>
          <w:jc w:val="center"/>
        </w:trPr>
        <w:tc>
          <w:tcPr>
            <w:tcW w:w="6232" w:type="dxa"/>
            <w:gridSpan w:val="3"/>
            <w:vMerge w:val="restart"/>
            <w:vAlign w:val="center"/>
          </w:tcPr>
          <w:p w14:paraId="45F41BAA" w14:textId="4EF19075" w:rsidR="003942D4" w:rsidRPr="00501C34" w:rsidRDefault="003942D4" w:rsidP="006F7414">
            <w:pPr>
              <w:jc w:val="center"/>
              <w:rPr>
                <w:b/>
              </w:rPr>
            </w:pPr>
            <w:r w:rsidRPr="00501C34">
              <w:rPr>
                <w:b/>
              </w:rPr>
              <w:t>RAZEM</w:t>
            </w:r>
            <w:r>
              <w:rPr>
                <w:b/>
              </w:rPr>
              <w:t xml:space="preserve"> (A+B+C+D+E)</w:t>
            </w:r>
          </w:p>
        </w:tc>
        <w:tc>
          <w:tcPr>
            <w:tcW w:w="1134" w:type="dxa"/>
            <w:vAlign w:val="center"/>
          </w:tcPr>
          <w:p w14:paraId="7A03F88C" w14:textId="77777777" w:rsidR="003942D4" w:rsidRPr="00501C34" w:rsidRDefault="003942D4" w:rsidP="006F7414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40D610B0" w14:textId="0562F924" w:rsidR="003942D4" w:rsidRDefault="003942D4" w:rsidP="006F7414">
            <w:pPr>
              <w:jc w:val="center"/>
            </w:pPr>
            <w:r w:rsidRPr="00501C34">
              <w:rPr>
                <w:b/>
              </w:rPr>
              <w:t>NETTO (PLN)</w:t>
            </w:r>
          </w:p>
        </w:tc>
        <w:tc>
          <w:tcPr>
            <w:tcW w:w="897" w:type="dxa"/>
            <w:vAlign w:val="center"/>
          </w:tcPr>
          <w:p w14:paraId="6F4B1829" w14:textId="40FC8B4E" w:rsidR="003942D4" w:rsidRDefault="003942D4" w:rsidP="006F7414">
            <w:pPr>
              <w:jc w:val="center"/>
            </w:pPr>
            <w:r w:rsidRPr="00501C34">
              <w:rPr>
                <w:b/>
              </w:rPr>
              <w:t>VAT (PLN)</w:t>
            </w:r>
          </w:p>
        </w:tc>
        <w:tc>
          <w:tcPr>
            <w:tcW w:w="1230" w:type="dxa"/>
            <w:vAlign w:val="center"/>
          </w:tcPr>
          <w:p w14:paraId="33791623" w14:textId="77777777" w:rsidR="003942D4" w:rsidRPr="00501C34" w:rsidRDefault="003942D4" w:rsidP="006F7414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2EEAD023" w14:textId="47531EA5" w:rsidR="003942D4" w:rsidRDefault="003942D4" w:rsidP="006F7414">
            <w:pPr>
              <w:jc w:val="center"/>
            </w:pPr>
            <w:r w:rsidRPr="00501C34">
              <w:rPr>
                <w:b/>
              </w:rPr>
              <w:t>BRUTTO (PLN)</w:t>
            </w:r>
          </w:p>
        </w:tc>
      </w:tr>
      <w:tr w:rsidR="003942D4" w14:paraId="1B13C3A4" w14:textId="77777777" w:rsidTr="001B0229">
        <w:trPr>
          <w:jc w:val="center"/>
        </w:trPr>
        <w:tc>
          <w:tcPr>
            <w:tcW w:w="6232" w:type="dxa"/>
            <w:gridSpan w:val="3"/>
            <w:vMerge/>
            <w:vAlign w:val="center"/>
          </w:tcPr>
          <w:p w14:paraId="7525C493" w14:textId="13D7854E" w:rsidR="003942D4" w:rsidRDefault="003942D4" w:rsidP="006F741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F8AB49" w14:textId="77777777" w:rsidR="003942D4" w:rsidRDefault="003942D4" w:rsidP="006F7414">
            <w:pPr>
              <w:jc w:val="center"/>
            </w:pPr>
          </w:p>
          <w:p w14:paraId="037DEB09" w14:textId="6C93731F" w:rsidR="006F7414" w:rsidRDefault="006F7414" w:rsidP="006F7414">
            <w:pPr>
              <w:jc w:val="center"/>
            </w:pPr>
          </w:p>
          <w:p w14:paraId="6FB46FE8" w14:textId="77777777" w:rsidR="006F7414" w:rsidRDefault="006F7414" w:rsidP="006F7414">
            <w:pPr>
              <w:jc w:val="center"/>
            </w:pPr>
          </w:p>
          <w:p w14:paraId="44F33C6E" w14:textId="14CFD07C" w:rsidR="006F7414" w:rsidRDefault="006F7414" w:rsidP="006F7414">
            <w:pPr>
              <w:jc w:val="center"/>
            </w:pPr>
          </w:p>
        </w:tc>
        <w:tc>
          <w:tcPr>
            <w:tcW w:w="897" w:type="dxa"/>
            <w:vAlign w:val="center"/>
          </w:tcPr>
          <w:p w14:paraId="426219B5" w14:textId="77777777" w:rsidR="003942D4" w:rsidRDefault="003942D4" w:rsidP="006F7414">
            <w:pPr>
              <w:jc w:val="center"/>
            </w:pPr>
          </w:p>
        </w:tc>
        <w:tc>
          <w:tcPr>
            <w:tcW w:w="1230" w:type="dxa"/>
            <w:vAlign w:val="center"/>
          </w:tcPr>
          <w:p w14:paraId="4881151D" w14:textId="77777777" w:rsidR="003942D4" w:rsidRDefault="003942D4" w:rsidP="006F7414">
            <w:pPr>
              <w:jc w:val="center"/>
            </w:pPr>
          </w:p>
        </w:tc>
      </w:tr>
    </w:tbl>
    <w:p w14:paraId="19043877" w14:textId="2436060C" w:rsidR="00975E20" w:rsidRPr="00975E20" w:rsidRDefault="00975E20" w:rsidP="00EA6DA9">
      <w:pPr>
        <w:rPr>
          <w:sz w:val="28"/>
        </w:rPr>
      </w:pPr>
    </w:p>
    <w:p w14:paraId="4792C5AA" w14:textId="670A19C9" w:rsidR="00975E20" w:rsidRPr="00975E20" w:rsidRDefault="00975E20" w:rsidP="00EA6DA9">
      <w:r w:rsidRPr="00291B0F">
        <w:rPr>
          <w:b/>
        </w:rPr>
        <w:t>Łączna ilość materiału (suszonych kiełków) potrzebnego do analiz: ………. g (wypełnia Wykonawca)</w:t>
      </w:r>
    </w:p>
    <w:p w14:paraId="123D2993" w14:textId="56E1ACDD" w:rsidR="00EA6DA9" w:rsidRPr="00975E20" w:rsidRDefault="00EA6DA9" w:rsidP="00975E20">
      <w:pPr>
        <w:rPr>
          <w:sz w:val="22"/>
        </w:rPr>
      </w:pPr>
      <w:r w:rsidRPr="00975E20">
        <w:rPr>
          <w:sz w:val="22"/>
        </w:rPr>
        <w:tab/>
      </w:r>
      <w:r w:rsidRPr="00975E20">
        <w:rPr>
          <w:sz w:val="22"/>
        </w:rPr>
        <w:tab/>
      </w:r>
      <w:r w:rsidRPr="00975E20">
        <w:rPr>
          <w:sz w:val="22"/>
        </w:rPr>
        <w:tab/>
      </w:r>
    </w:p>
    <w:p w14:paraId="0043DBCE" w14:textId="01F8DAD7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291B0F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 xml:space="preserve">Jednocześnie akceptujemy treść zapytania ofertowego w pozostałym zakresie bez zastrzeżeń – złożenie oferty jest uważane </w:t>
      </w:r>
      <w:r w:rsidR="001C5174" w:rsidRPr="00291B0F">
        <w:rPr>
          <w:sz w:val="22"/>
          <w:szCs w:val="22"/>
        </w:rPr>
        <w:t>za akceptację treści zapytania.</w:t>
      </w:r>
    </w:p>
    <w:p w14:paraId="24B0B407" w14:textId="246551E4" w:rsidR="00EE3740" w:rsidRPr="00291B0F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E054E0" w:rsidRPr="00291B0F">
        <w:rPr>
          <w:rFonts w:eastAsia="Calibri"/>
          <w:sz w:val="22"/>
          <w:szCs w:val="22"/>
          <w:lang w:eastAsia="en-US"/>
        </w:rPr>
        <w:t>6</w:t>
      </w:r>
      <w:r w:rsidRPr="00291B0F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>Akceptujemy formę przekazania informacji o wyniku niniejszego</w:t>
      </w:r>
      <w:r w:rsidRPr="00121C91">
        <w:rPr>
          <w:rFonts w:eastAsia="Calibri"/>
          <w:sz w:val="22"/>
          <w:szCs w:val="22"/>
          <w:lang w:eastAsia="en-US"/>
        </w:rPr>
        <w:t xml:space="preserve"> postępowania za pośrednictwem poczty elektronicznej.</w:t>
      </w:r>
    </w:p>
    <w:p w14:paraId="0B108FC4" w14:textId="18277A4D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 w:rsidR="00FC01BA"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>realizacji zamówienia potwierdzonego podpisanym protokołem zdawczo-odbiorczym.</w:t>
      </w:r>
    </w:p>
    <w:p w14:paraId="1568036F" w14:textId="7C0D16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0E27E8" w:rsidRPr="00121C91">
        <w:rPr>
          <w:rFonts w:eastAsia="Calibri"/>
          <w:sz w:val="22"/>
          <w:szCs w:val="22"/>
          <w:lang w:eastAsia="en-US"/>
        </w:rPr>
        <w:t>30</w:t>
      </w:r>
      <w:r w:rsidR="00123079" w:rsidRPr="00121C91">
        <w:rPr>
          <w:rFonts w:eastAsia="Calibri"/>
          <w:sz w:val="22"/>
          <w:szCs w:val="22"/>
          <w:lang w:eastAsia="en-US"/>
        </w:rPr>
        <w:t>-</w:t>
      </w:r>
      <w:r w:rsidRPr="00121C91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27440FC6" w14:textId="1D62571E" w:rsidR="00EE3740" w:rsidRDefault="00EE3740" w:rsidP="00EE3740">
      <w:pPr>
        <w:rPr>
          <w:rFonts w:eastAsia="Calibri"/>
          <w:sz w:val="18"/>
          <w:szCs w:val="20"/>
          <w:lang w:eastAsia="en-US"/>
        </w:rPr>
      </w:pPr>
    </w:p>
    <w:p w14:paraId="60B4CBA6" w14:textId="12F59086" w:rsidR="00121C91" w:rsidRDefault="00121C91" w:rsidP="00EE3740">
      <w:pPr>
        <w:rPr>
          <w:rFonts w:eastAsia="Calibri"/>
          <w:sz w:val="18"/>
          <w:szCs w:val="20"/>
          <w:lang w:eastAsia="en-US"/>
        </w:rPr>
      </w:pPr>
    </w:p>
    <w:p w14:paraId="71B629C3" w14:textId="77777777" w:rsidR="00121C91" w:rsidRPr="00121C91" w:rsidRDefault="00121C91" w:rsidP="00EE3740">
      <w:pPr>
        <w:rPr>
          <w:rFonts w:eastAsia="Calibri"/>
          <w:sz w:val="20"/>
          <w:szCs w:val="20"/>
          <w:lang w:eastAsia="en-US"/>
        </w:rPr>
      </w:pPr>
    </w:p>
    <w:p w14:paraId="791DE1EA" w14:textId="77777777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uprawnionego/nych przedstawicieli Wykonawcy)</w:t>
      </w:r>
    </w:p>
    <w:sectPr w:rsidR="00C12DAC" w:rsidRPr="00E912B1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BEA5E" w14:textId="77777777" w:rsidR="00625CC7" w:rsidRDefault="00625CC7">
      <w:r>
        <w:separator/>
      </w:r>
    </w:p>
  </w:endnote>
  <w:endnote w:type="continuationSeparator" w:id="0">
    <w:p w14:paraId="55727E7E" w14:textId="77777777" w:rsidR="00625CC7" w:rsidRDefault="0062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D7B7" w14:textId="1C062E7D" w:rsidR="00145763" w:rsidRPr="0009701D" w:rsidRDefault="00145763" w:rsidP="00145763">
    <w:pPr>
      <w:tabs>
        <w:tab w:val="center" w:pos="4536"/>
        <w:tab w:val="right" w:pos="9072"/>
      </w:tabs>
      <w:jc w:val="center"/>
      <w:rPr>
        <w:rFonts w:ascii="Cambria" w:eastAsia="Calibri" w:hAnsi="Cambria" w:cs="Arial"/>
        <w:sz w:val="18"/>
        <w:szCs w:val="18"/>
        <w:lang w:val="x-none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291B0F">
      <w:rPr>
        <w:rFonts w:ascii="Cambria" w:eastAsia="Calibri" w:hAnsi="Cambria" w:cs="Arial"/>
        <w:i/>
        <w:sz w:val="18"/>
        <w:szCs w:val="18"/>
      </w:rPr>
      <w:t>2.0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0004" w14:textId="77777777" w:rsidR="00625CC7" w:rsidRDefault="00625CC7">
      <w:r>
        <w:separator/>
      </w:r>
    </w:p>
  </w:footnote>
  <w:footnote w:type="continuationSeparator" w:id="0">
    <w:p w14:paraId="37C3192B" w14:textId="77777777" w:rsidR="00625CC7" w:rsidRDefault="0062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DC60" w14:textId="3C8BEEC1" w:rsidR="003C106B" w:rsidRPr="003C106B" w:rsidRDefault="00291B0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>
      <w:rPr>
        <w:noProof/>
      </w:rPr>
      <w:drawing>
        <wp:inline distT="0" distB="0" distL="0" distR="0" wp14:anchorId="5F5331E9" wp14:editId="50B6B174">
          <wp:extent cx="5759450" cy="444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751C2"/>
    <w:rsid w:val="0009490E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4554"/>
    <w:rsid w:val="0019790E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3312B"/>
    <w:rsid w:val="00234943"/>
    <w:rsid w:val="00237CC8"/>
    <w:rsid w:val="00245A43"/>
    <w:rsid w:val="00247A1F"/>
    <w:rsid w:val="002538B4"/>
    <w:rsid w:val="0026762A"/>
    <w:rsid w:val="00272B0F"/>
    <w:rsid w:val="00280C01"/>
    <w:rsid w:val="002847F2"/>
    <w:rsid w:val="00291B0F"/>
    <w:rsid w:val="00296130"/>
    <w:rsid w:val="002A3DD5"/>
    <w:rsid w:val="002B03F7"/>
    <w:rsid w:val="002C2F0C"/>
    <w:rsid w:val="002D146C"/>
    <w:rsid w:val="002D223A"/>
    <w:rsid w:val="002D7D05"/>
    <w:rsid w:val="002E4867"/>
    <w:rsid w:val="002E611C"/>
    <w:rsid w:val="002E7777"/>
    <w:rsid w:val="002F43C4"/>
    <w:rsid w:val="00311B46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C106B"/>
    <w:rsid w:val="003C2710"/>
    <w:rsid w:val="003C3E49"/>
    <w:rsid w:val="003F4023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C373B"/>
    <w:rsid w:val="004D669E"/>
    <w:rsid w:val="004E6C83"/>
    <w:rsid w:val="004F32A6"/>
    <w:rsid w:val="00501C34"/>
    <w:rsid w:val="0050371C"/>
    <w:rsid w:val="00505BEE"/>
    <w:rsid w:val="00511CDB"/>
    <w:rsid w:val="00534F7C"/>
    <w:rsid w:val="005365F4"/>
    <w:rsid w:val="005371EF"/>
    <w:rsid w:val="0055334B"/>
    <w:rsid w:val="00553C01"/>
    <w:rsid w:val="005541FA"/>
    <w:rsid w:val="005607D0"/>
    <w:rsid w:val="0056603A"/>
    <w:rsid w:val="00577C84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600588"/>
    <w:rsid w:val="00603C78"/>
    <w:rsid w:val="00603EDA"/>
    <w:rsid w:val="00612261"/>
    <w:rsid w:val="00624334"/>
    <w:rsid w:val="00625CC7"/>
    <w:rsid w:val="00637D0C"/>
    <w:rsid w:val="00670609"/>
    <w:rsid w:val="006906D6"/>
    <w:rsid w:val="00692742"/>
    <w:rsid w:val="006A0C15"/>
    <w:rsid w:val="006B653C"/>
    <w:rsid w:val="006C1E0B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73096"/>
    <w:rsid w:val="00774FB7"/>
    <w:rsid w:val="007763E1"/>
    <w:rsid w:val="0079000F"/>
    <w:rsid w:val="00796EB3"/>
    <w:rsid w:val="007B346E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211D6"/>
    <w:rsid w:val="00824C9B"/>
    <w:rsid w:val="00842C89"/>
    <w:rsid w:val="00842F2A"/>
    <w:rsid w:val="00851B43"/>
    <w:rsid w:val="00852C4D"/>
    <w:rsid w:val="00873F97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310F"/>
    <w:rsid w:val="008E4B7D"/>
    <w:rsid w:val="0090508B"/>
    <w:rsid w:val="009113C8"/>
    <w:rsid w:val="00917D3C"/>
    <w:rsid w:val="009204CE"/>
    <w:rsid w:val="009378F7"/>
    <w:rsid w:val="00947F7C"/>
    <w:rsid w:val="009501B6"/>
    <w:rsid w:val="00953C56"/>
    <w:rsid w:val="00961E19"/>
    <w:rsid w:val="00975E20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7099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5772"/>
    <w:rsid w:val="00B66503"/>
    <w:rsid w:val="00B922D0"/>
    <w:rsid w:val="00B96476"/>
    <w:rsid w:val="00BA3F23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C06F9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6334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12B1"/>
    <w:rsid w:val="00E94487"/>
    <w:rsid w:val="00EA5787"/>
    <w:rsid w:val="00EA6DA9"/>
    <w:rsid w:val="00ED2AFA"/>
    <w:rsid w:val="00ED438D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57DF-0E5E-473D-8C6B-DBF91317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3297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user</cp:lastModifiedBy>
  <cp:revision>5</cp:revision>
  <cp:lastPrinted>2017-07-07T06:21:00Z</cp:lastPrinted>
  <dcterms:created xsi:type="dcterms:W3CDTF">2019-07-01T09:14:00Z</dcterms:created>
  <dcterms:modified xsi:type="dcterms:W3CDTF">2019-07-01T10:29:00Z</dcterms:modified>
</cp:coreProperties>
</file>