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AE" w:rsidRDefault="007F4FC6" w:rsidP="002A01AE">
      <w:pPr>
        <w:tabs>
          <w:tab w:val="left" w:pos="7938"/>
        </w:tabs>
        <w:spacing w:before="169" w:line="276" w:lineRule="auto"/>
        <w:ind w:right="-6"/>
        <w:jc w:val="both"/>
        <w:rPr>
          <w:sz w:val="20"/>
        </w:rPr>
      </w:pPr>
      <w:r w:rsidRPr="007A6CC4">
        <w:rPr>
          <w:rFonts w:asciiTheme="minorHAnsi" w:hAnsiTheme="minorHAnsi"/>
          <w:b/>
          <w:sz w:val="20"/>
          <w:szCs w:val="20"/>
        </w:rPr>
        <w:t xml:space="preserve">Załącznik nr 2 </w:t>
      </w:r>
      <w:r w:rsidRPr="007A6CC4">
        <w:rPr>
          <w:rFonts w:asciiTheme="minorHAnsi" w:hAnsiTheme="minorHAnsi"/>
          <w:sz w:val="20"/>
          <w:szCs w:val="20"/>
        </w:rPr>
        <w:t>– Formularz o</w:t>
      </w:r>
      <w:r w:rsidR="00C743D1">
        <w:rPr>
          <w:rFonts w:asciiTheme="minorHAnsi" w:hAnsiTheme="minorHAnsi"/>
          <w:sz w:val="20"/>
          <w:szCs w:val="20"/>
        </w:rPr>
        <w:t xml:space="preserve">fertowy do zapytania ofertowego nr </w:t>
      </w:r>
      <w:r w:rsidR="002A01AE" w:rsidRPr="00065F54">
        <w:rPr>
          <w:rFonts w:asciiTheme="minorHAnsi" w:hAnsiTheme="minorHAnsi"/>
          <w:spacing w:val="1"/>
          <w:sz w:val="20"/>
        </w:rPr>
        <w:t xml:space="preserve">02/SPW4.0/2023 </w:t>
      </w:r>
      <w:r w:rsidR="002A01AE" w:rsidRPr="00065F54">
        <w:rPr>
          <w:rFonts w:asciiTheme="minorHAnsi" w:hAnsiTheme="minorHAnsi"/>
          <w:sz w:val="20"/>
        </w:rPr>
        <w:t>z dnia</w:t>
      </w:r>
      <w:r w:rsidR="00065F54" w:rsidRPr="00065F54">
        <w:rPr>
          <w:rFonts w:asciiTheme="minorHAnsi" w:hAnsiTheme="minorHAnsi"/>
          <w:spacing w:val="1"/>
          <w:sz w:val="20"/>
        </w:rPr>
        <w:t xml:space="preserve"> 3.04</w:t>
      </w:r>
      <w:r w:rsidR="002A01AE" w:rsidRPr="00065F54">
        <w:rPr>
          <w:rFonts w:asciiTheme="minorHAnsi" w:hAnsiTheme="minorHAnsi"/>
          <w:spacing w:val="1"/>
          <w:sz w:val="20"/>
        </w:rPr>
        <w:t>.</w:t>
      </w:r>
      <w:r w:rsidR="002A01AE" w:rsidRPr="00065F54">
        <w:rPr>
          <w:rFonts w:asciiTheme="minorHAnsi" w:hAnsiTheme="minorHAnsi"/>
          <w:sz w:val="20"/>
        </w:rPr>
        <w:t>2023</w:t>
      </w:r>
      <w:r w:rsidR="002A01AE" w:rsidRPr="00065F54">
        <w:rPr>
          <w:rFonts w:asciiTheme="minorHAnsi" w:hAnsiTheme="minorHAnsi"/>
          <w:spacing w:val="1"/>
          <w:sz w:val="20"/>
        </w:rPr>
        <w:t xml:space="preserve"> </w:t>
      </w:r>
      <w:r w:rsidR="002A01AE" w:rsidRPr="00065F54">
        <w:rPr>
          <w:rFonts w:asciiTheme="minorHAnsi" w:hAnsiTheme="minorHAnsi"/>
          <w:sz w:val="20"/>
        </w:rPr>
        <w:t xml:space="preserve">r. dotyczącego kompleksowej opinii prawnej z zakresu prawa handlowego i podatkowego dot. prostej spółki </w:t>
      </w:r>
      <w:r w:rsidR="002A01AE" w:rsidRPr="002C72A4">
        <w:rPr>
          <w:rFonts w:asciiTheme="minorHAnsi" w:hAnsiTheme="minorHAnsi"/>
          <w:sz w:val="20"/>
        </w:rPr>
        <w:t>akcyjnej jako formy prawnej prowadzenia działalności gospodarczej dedykowanej start-</w:t>
      </w:r>
      <w:proofErr w:type="spellStart"/>
      <w:r w:rsidR="002A01AE" w:rsidRPr="002C72A4">
        <w:rPr>
          <w:rFonts w:asciiTheme="minorHAnsi" w:hAnsiTheme="minorHAnsi"/>
          <w:sz w:val="20"/>
        </w:rPr>
        <w:t>upom</w:t>
      </w:r>
      <w:proofErr w:type="spellEnd"/>
      <w:r w:rsidR="002A01AE" w:rsidRPr="002C72A4">
        <w:rPr>
          <w:rFonts w:asciiTheme="minorHAnsi" w:hAnsiTheme="minorHAnsi"/>
          <w:sz w:val="20"/>
        </w:rPr>
        <w:t xml:space="preserve"> (osobom fizycznym posiadającym pomysł na prowadzenie działalności gospodarczej, który to pomysł obejmuje różne prawa własności intelektualnej)</w:t>
      </w:r>
      <w:r w:rsidR="002A01AE">
        <w:rPr>
          <w:rFonts w:asciiTheme="minorHAnsi" w:hAnsiTheme="minorHAnsi"/>
          <w:sz w:val="20"/>
        </w:rPr>
        <w:t xml:space="preserve"> - w języku polskim</w:t>
      </w:r>
      <w:r w:rsidR="002A01AE" w:rsidRPr="00451C5E">
        <w:rPr>
          <w:rFonts w:asciiTheme="minorHAnsi" w:hAnsiTheme="minorHAnsi"/>
          <w:sz w:val="20"/>
        </w:rPr>
        <w:t xml:space="preserve">, przygotowanej w ramach projektu realizowanego w ramach poddziałania 2.4.1. POIR.02.04.01-00-0001/16 w ramach 2 osi priorytetowej Wsparcie otoczenia i potencjału przedsiębiorstw do prowadzenia działalności B+R+I Program Operacyjny Inteligentny Rozwój, 2014-2020. Projekt jest współfinansowany ze środków Europejskiego Funduszu Rozwoju Regionalnego w ramach Programu Operacyjnego Inteligentny Rozwój, oś priorytetowa II </w:t>
      </w:r>
      <w:proofErr w:type="spellStart"/>
      <w:r w:rsidR="002A01AE" w:rsidRPr="00451C5E">
        <w:rPr>
          <w:rFonts w:asciiTheme="minorHAnsi" w:hAnsiTheme="minorHAnsi"/>
          <w:sz w:val="20"/>
        </w:rPr>
        <w:t>pt</w:t>
      </w:r>
      <w:proofErr w:type="spellEnd"/>
      <w:r w:rsidR="002A01AE" w:rsidRPr="00451C5E">
        <w:rPr>
          <w:rFonts w:asciiTheme="minorHAnsi" w:hAnsiTheme="minorHAnsi"/>
          <w:sz w:val="20"/>
        </w:rPr>
        <w:t>: ”</w:t>
      </w:r>
      <w:proofErr w:type="spellStart"/>
      <w:r w:rsidR="002A01AE" w:rsidRPr="00451C5E">
        <w:rPr>
          <w:rFonts w:asciiTheme="minorHAnsi" w:hAnsiTheme="minorHAnsi"/>
          <w:sz w:val="20"/>
        </w:rPr>
        <w:t>Inno_LAB</w:t>
      </w:r>
      <w:proofErr w:type="spellEnd"/>
      <w:r w:rsidR="002A01AE" w:rsidRPr="00451C5E">
        <w:rPr>
          <w:rFonts w:asciiTheme="minorHAnsi" w:hAnsiTheme="minorHAnsi"/>
          <w:sz w:val="20"/>
        </w:rPr>
        <w:t>- Centrum analiz i pilotaży nowych instrumentów”.</w:t>
      </w:r>
    </w:p>
    <w:p w:rsidR="007F4FC6" w:rsidRDefault="007F4FC6" w:rsidP="002A01AE">
      <w:pPr>
        <w:spacing w:line="276" w:lineRule="auto"/>
        <w:ind w:left="142" w:right="-6"/>
        <w:jc w:val="both"/>
        <w:rPr>
          <w:sz w:val="18"/>
        </w:rPr>
      </w:pPr>
    </w:p>
    <w:p w:rsidR="00464DE2" w:rsidRDefault="00464DE2" w:rsidP="007F4FC6">
      <w:pPr>
        <w:pStyle w:val="Tekstpodstawowy"/>
        <w:spacing w:before="2"/>
        <w:rPr>
          <w:sz w:val="18"/>
        </w:rPr>
      </w:pPr>
    </w:p>
    <w:p w:rsidR="007F4FC6" w:rsidRPr="007A6CC4" w:rsidRDefault="007F4FC6" w:rsidP="007F4FC6">
      <w:pPr>
        <w:ind w:left="542" w:right="539"/>
        <w:jc w:val="center"/>
        <w:rPr>
          <w:rFonts w:asciiTheme="minorHAnsi" w:hAnsiTheme="minorHAnsi"/>
          <w:b/>
        </w:rPr>
      </w:pPr>
      <w:r w:rsidRPr="007A6CC4">
        <w:rPr>
          <w:rFonts w:asciiTheme="minorHAnsi" w:hAnsiTheme="minorHAnsi"/>
          <w:b/>
          <w:u w:val="single"/>
        </w:rPr>
        <w:t>FORMULARZ</w:t>
      </w:r>
      <w:r w:rsidRPr="007A6CC4">
        <w:rPr>
          <w:rFonts w:asciiTheme="minorHAnsi" w:hAnsiTheme="minorHAnsi"/>
          <w:b/>
          <w:spacing w:val="-4"/>
          <w:u w:val="single"/>
        </w:rPr>
        <w:t xml:space="preserve"> </w:t>
      </w:r>
      <w:r w:rsidRPr="007A6CC4">
        <w:rPr>
          <w:rFonts w:asciiTheme="minorHAnsi" w:hAnsiTheme="minorHAnsi"/>
          <w:b/>
          <w:u w:val="single"/>
        </w:rPr>
        <w:t>OFERTOWY</w:t>
      </w:r>
    </w:p>
    <w:p w:rsidR="007F4FC6" w:rsidRPr="007A6CC4" w:rsidRDefault="007F4FC6" w:rsidP="007F4FC6">
      <w:pPr>
        <w:pStyle w:val="Tekstpodstawowy"/>
        <w:spacing w:before="9"/>
        <w:rPr>
          <w:rFonts w:asciiTheme="minorHAnsi" w:hAnsiTheme="minorHAnsi"/>
          <w:b/>
          <w:sz w:val="11"/>
        </w:rPr>
      </w:pPr>
    </w:p>
    <w:p w:rsidR="007F4FC6" w:rsidRPr="007A6CC4" w:rsidRDefault="007F4FC6" w:rsidP="007A6CC4">
      <w:pPr>
        <w:spacing w:before="100"/>
        <w:ind w:left="6804" w:right="62" w:firstLine="240"/>
        <w:rPr>
          <w:rFonts w:asciiTheme="minorHAnsi" w:hAnsiTheme="minorHAnsi"/>
          <w:sz w:val="18"/>
        </w:rPr>
      </w:pPr>
      <w:r w:rsidRPr="007A6CC4">
        <w:rPr>
          <w:rFonts w:asciiTheme="minorHAnsi" w:hAnsiTheme="minorHAnsi"/>
          <w:sz w:val="18"/>
        </w:rPr>
        <w:t>……………………….</w:t>
      </w:r>
      <w:r w:rsidRPr="007A6CC4">
        <w:rPr>
          <w:rFonts w:asciiTheme="minorHAnsi" w:hAnsiTheme="minorHAnsi"/>
          <w:spacing w:val="1"/>
          <w:sz w:val="18"/>
        </w:rPr>
        <w:t xml:space="preserve"> </w:t>
      </w:r>
      <w:r w:rsidRPr="007A6CC4">
        <w:rPr>
          <w:rFonts w:asciiTheme="minorHAnsi" w:hAnsiTheme="minorHAnsi"/>
          <w:spacing w:val="-1"/>
          <w:sz w:val="18"/>
        </w:rPr>
        <w:t>(miejscowość,</w:t>
      </w:r>
      <w:r w:rsidRPr="007A6CC4">
        <w:rPr>
          <w:rFonts w:asciiTheme="minorHAnsi" w:hAnsiTheme="minorHAnsi"/>
          <w:spacing w:val="-4"/>
          <w:sz w:val="18"/>
        </w:rPr>
        <w:t xml:space="preserve"> </w:t>
      </w:r>
      <w:r w:rsidRPr="007A6CC4">
        <w:rPr>
          <w:rFonts w:asciiTheme="minorHAnsi" w:hAnsiTheme="minorHAnsi"/>
          <w:sz w:val="18"/>
        </w:rPr>
        <w:t>data)</w:t>
      </w:r>
    </w:p>
    <w:p w:rsidR="007A6CC4" w:rsidRPr="007A6CC4" w:rsidRDefault="007A6CC4" w:rsidP="007A6CC4">
      <w:pPr>
        <w:spacing w:before="1" w:line="234" w:lineRule="exact"/>
        <w:ind w:left="142"/>
        <w:rPr>
          <w:rFonts w:asciiTheme="minorHAnsi" w:hAnsiTheme="minorHAnsi"/>
          <w:b/>
          <w:sz w:val="20"/>
        </w:rPr>
      </w:pPr>
    </w:p>
    <w:p w:rsidR="007F4FC6" w:rsidRPr="007A6CC4" w:rsidRDefault="007F4FC6" w:rsidP="007A6CC4">
      <w:pPr>
        <w:spacing w:before="1" w:line="234" w:lineRule="exact"/>
        <w:ind w:left="142"/>
        <w:rPr>
          <w:rFonts w:asciiTheme="minorHAnsi" w:hAnsiTheme="minorHAnsi"/>
          <w:b/>
          <w:sz w:val="20"/>
        </w:rPr>
      </w:pPr>
      <w:r w:rsidRPr="007A6CC4">
        <w:rPr>
          <w:rFonts w:asciiTheme="minorHAnsi" w:hAnsiTheme="minorHAnsi"/>
          <w:b/>
          <w:sz w:val="20"/>
        </w:rPr>
        <w:t>Nazwa</w:t>
      </w:r>
      <w:r w:rsidRPr="007A6CC4">
        <w:rPr>
          <w:rFonts w:asciiTheme="minorHAnsi" w:hAnsiTheme="minorHAnsi"/>
          <w:b/>
          <w:spacing w:val="-8"/>
          <w:sz w:val="20"/>
        </w:rPr>
        <w:t xml:space="preserve"> </w:t>
      </w:r>
      <w:r w:rsidRPr="007A6CC4">
        <w:rPr>
          <w:rFonts w:asciiTheme="minorHAnsi" w:hAnsiTheme="minorHAnsi"/>
          <w:b/>
          <w:sz w:val="20"/>
        </w:rPr>
        <w:t>i</w:t>
      </w:r>
      <w:r w:rsidRPr="007A6CC4">
        <w:rPr>
          <w:rFonts w:asciiTheme="minorHAnsi" w:hAnsiTheme="minorHAnsi"/>
          <w:b/>
          <w:spacing w:val="-6"/>
          <w:sz w:val="20"/>
        </w:rPr>
        <w:t xml:space="preserve"> </w:t>
      </w:r>
      <w:r w:rsidRPr="007A6CC4">
        <w:rPr>
          <w:rFonts w:asciiTheme="minorHAnsi" w:hAnsiTheme="minorHAnsi"/>
          <w:b/>
          <w:sz w:val="20"/>
        </w:rPr>
        <w:t>adres</w:t>
      </w:r>
      <w:r w:rsidRPr="007A6CC4">
        <w:rPr>
          <w:rFonts w:asciiTheme="minorHAnsi" w:hAnsiTheme="minorHAnsi"/>
          <w:b/>
          <w:spacing w:val="-6"/>
          <w:sz w:val="20"/>
        </w:rPr>
        <w:t xml:space="preserve"> </w:t>
      </w:r>
      <w:r w:rsidRPr="007A6CC4">
        <w:rPr>
          <w:rFonts w:asciiTheme="minorHAnsi" w:hAnsiTheme="minorHAnsi"/>
          <w:b/>
          <w:sz w:val="20"/>
        </w:rPr>
        <w:t>Wykonawcy</w:t>
      </w:r>
      <w:r w:rsidRPr="007A6CC4">
        <w:rPr>
          <w:rFonts w:asciiTheme="minorHAnsi" w:hAnsiTheme="minorHAnsi"/>
          <w:color w:val="BEBEBE"/>
          <w:sz w:val="20"/>
        </w:rPr>
        <w:t>:……………………………………………………………………..……………………………</w:t>
      </w:r>
    </w:p>
    <w:p w:rsidR="007F4FC6" w:rsidRPr="007A6CC4" w:rsidRDefault="007F4FC6" w:rsidP="007A6CC4">
      <w:pPr>
        <w:spacing w:line="234" w:lineRule="exact"/>
        <w:ind w:left="142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nr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KRS: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color w:val="A6A6A6"/>
          <w:sz w:val="20"/>
        </w:rPr>
        <w:t>……………………………………………………….……</w:t>
      </w:r>
      <w:r w:rsidRPr="007A6CC4">
        <w:rPr>
          <w:rFonts w:asciiTheme="minorHAnsi" w:hAnsiTheme="minorHAnsi"/>
          <w:color w:val="A6A6A6"/>
          <w:spacing w:val="39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NIP: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color w:val="A6A6A6"/>
          <w:sz w:val="20"/>
        </w:rPr>
        <w:t>……………………………………….……………………</w:t>
      </w:r>
    </w:p>
    <w:p w:rsidR="007F4FC6" w:rsidRPr="007A6CC4" w:rsidRDefault="007F4FC6" w:rsidP="007A6CC4">
      <w:pPr>
        <w:spacing w:before="1"/>
        <w:ind w:left="142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NIP: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color w:val="A6A6A6"/>
          <w:sz w:val="20"/>
        </w:rPr>
        <w:t>……………………………………………………….……</w:t>
      </w:r>
      <w:r w:rsidRPr="007A6CC4">
        <w:rPr>
          <w:rFonts w:asciiTheme="minorHAnsi" w:hAnsiTheme="minorHAnsi"/>
          <w:color w:val="A6A6A6"/>
          <w:spacing w:val="36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REGON: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color w:val="A6A6A6"/>
          <w:sz w:val="20"/>
        </w:rPr>
        <w:t>……………………………………….……………………</w:t>
      </w:r>
    </w:p>
    <w:p w:rsidR="007F4FC6" w:rsidRPr="007A6CC4" w:rsidRDefault="007F4FC6" w:rsidP="007A6CC4">
      <w:pPr>
        <w:spacing w:line="234" w:lineRule="exact"/>
        <w:ind w:left="142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Nr</w:t>
      </w:r>
      <w:r w:rsidRPr="007A6CC4">
        <w:rPr>
          <w:rFonts w:asciiTheme="minorHAnsi" w:hAnsiTheme="minorHAnsi"/>
          <w:spacing w:val="-11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konta</w:t>
      </w:r>
      <w:r w:rsidRPr="007A6CC4">
        <w:rPr>
          <w:rFonts w:asciiTheme="minorHAnsi" w:hAnsiTheme="minorHAnsi"/>
          <w:spacing w:val="-7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bankowego:</w:t>
      </w:r>
      <w:r w:rsidRPr="007A6CC4">
        <w:rPr>
          <w:rFonts w:asciiTheme="minorHAnsi" w:hAnsiTheme="minorHAnsi"/>
          <w:spacing w:val="-6"/>
          <w:sz w:val="20"/>
        </w:rPr>
        <w:t xml:space="preserve"> </w:t>
      </w:r>
      <w:r w:rsidRPr="007A6CC4">
        <w:rPr>
          <w:rFonts w:asciiTheme="minorHAnsi" w:hAnsiTheme="minorHAnsi"/>
          <w:color w:val="A6A6A6"/>
          <w:sz w:val="20"/>
        </w:rPr>
        <w:t>…………………………………………………………………………………………………………..…..</w:t>
      </w:r>
    </w:p>
    <w:p w:rsidR="007F4FC6" w:rsidRPr="007A6CC4" w:rsidRDefault="007F4FC6" w:rsidP="007A6CC4">
      <w:pPr>
        <w:spacing w:line="234" w:lineRule="exact"/>
        <w:ind w:left="142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tel.:</w:t>
      </w:r>
      <w:r w:rsidRPr="007A6CC4">
        <w:rPr>
          <w:rFonts w:asciiTheme="minorHAnsi" w:hAnsiTheme="minorHAnsi"/>
          <w:color w:val="A6A6A6"/>
          <w:sz w:val="20"/>
        </w:rPr>
        <w:t>…………………………….………</w:t>
      </w:r>
      <w:r w:rsidRPr="007A6CC4">
        <w:rPr>
          <w:rFonts w:asciiTheme="minorHAnsi" w:hAnsiTheme="minorHAnsi"/>
          <w:color w:val="A6A6A6"/>
          <w:spacing w:val="-7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faks:</w:t>
      </w:r>
      <w:r w:rsidRPr="007A6CC4">
        <w:rPr>
          <w:rFonts w:asciiTheme="minorHAnsi" w:hAnsiTheme="minorHAnsi"/>
          <w:spacing w:val="-6"/>
          <w:sz w:val="20"/>
        </w:rPr>
        <w:t xml:space="preserve"> </w:t>
      </w:r>
      <w:r w:rsidRPr="007A6CC4">
        <w:rPr>
          <w:rFonts w:asciiTheme="minorHAnsi" w:hAnsiTheme="minorHAnsi"/>
          <w:color w:val="A6A6A6"/>
          <w:sz w:val="20"/>
        </w:rPr>
        <w:t>…………………………….………</w:t>
      </w:r>
      <w:r w:rsidRPr="007A6CC4">
        <w:rPr>
          <w:rFonts w:asciiTheme="minorHAnsi" w:hAnsiTheme="minorHAnsi"/>
          <w:color w:val="A6A6A6"/>
          <w:spacing w:val="3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e-mail: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color w:val="A6A6A6"/>
          <w:sz w:val="20"/>
        </w:rPr>
        <w:t>……………………………..........……</w:t>
      </w:r>
    </w:p>
    <w:p w:rsidR="007F4FC6" w:rsidRPr="007A6CC4" w:rsidRDefault="007F4FC6" w:rsidP="007A6CC4">
      <w:pPr>
        <w:pStyle w:val="Tekstpodstawowy"/>
        <w:spacing w:before="5"/>
        <w:ind w:left="142"/>
        <w:rPr>
          <w:rFonts w:asciiTheme="minorHAnsi" w:hAnsiTheme="minorHAnsi"/>
          <w:sz w:val="30"/>
        </w:rPr>
      </w:pPr>
    </w:p>
    <w:p w:rsidR="007A6CC4" w:rsidRPr="00464DE2" w:rsidRDefault="007F4FC6" w:rsidP="00464DE2">
      <w:pPr>
        <w:ind w:left="142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w w:val="95"/>
          <w:sz w:val="20"/>
        </w:rPr>
        <w:t>Dane</w:t>
      </w:r>
      <w:r w:rsidR="007A6CC4" w:rsidRPr="007A6CC4">
        <w:rPr>
          <w:rFonts w:asciiTheme="minorHAnsi" w:hAnsiTheme="minorHAnsi"/>
          <w:spacing w:val="71"/>
          <w:sz w:val="20"/>
        </w:rPr>
        <w:t xml:space="preserve"> </w:t>
      </w:r>
      <w:r w:rsidRPr="007A6CC4">
        <w:rPr>
          <w:rFonts w:asciiTheme="minorHAnsi" w:hAnsiTheme="minorHAnsi"/>
          <w:w w:val="95"/>
          <w:sz w:val="20"/>
        </w:rPr>
        <w:t>osoby</w:t>
      </w:r>
      <w:r w:rsidR="007A6CC4" w:rsidRPr="007A6CC4">
        <w:rPr>
          <w:rFonts w:asciiTheme="minorHAnsi" w:hAnsiTheme="minorHAnsi"/>
          <w:spacing w:val="74"/>
          <w:sz w:val="20"/>
        </w:rPr>
        <w:t xml:space="preserve"> </w:t>
      </w:r>
      <w:r w:rsidRPr="007A6CC4">
        <w:rPr>
          <w:rFonts w:asciiTheme="minorHAnsi" w:hAnsiTheme="minorHAnsi"/>
          <w:w w:val="95"/>
          <w:sz w:val="20"/>
        </w:rPr>
        <w:t>kontaktowej.:</w:t>
      </w:r>
      <w:r w:rsidRPr="007A6CC4">
        <w:rPr>
          <w:rFonts w:asciiTheme="minorHAnsi" w:hAnsiTheme="minorHAnsi"/>
          <w:color w:val="A6A6A6"/>
          <w:w w:val="95"/>
          <w:sz w:val="20"/>
        </w:rPr>
        <w:t>…………………………….…………………………………………………………………………..</w:t>
      </w:r>
    </w:p>
    <w:p w:rsidR="00F86871" w:rsidRPr="00F86871" w:rsidRDefault="007F4FC6" w:rsidP="00F86871">
      <w:pPr>
        <w:pStyle w:val="Nagwek1"/>
        <w:spacing w:before="121"/>
        <w:ind w:left="541" w:right="540"/>
        <w:jc w:val="center"/>
        <w:rPr>
          <w:rFonts w:asciiTheme="minorHAnsi" w:hAnsiTheme="minorHAnsi"/>
          <w:sz w:val="24"/>
        </w:rPr>
      </w:pPr>
      <w:r w:rsidRPr="007A6CC4">
        <w:rPr>
          <w:rFonts w:asciiTheme="minorHAnsi" w:hAnsiTheme="minorHAnsi"/>
          <w:sz w:val="24"/>
        </w:rPr>
        <w:t>OFERTA</w:t>
      </w:r>
    </w:p>
    <w:tbl>
      <w:tblPr>
        <w:tblStyle w:val="TableNormal"/>
        <w:tblW w:w="10140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992"/>
        <w:gridCol w:w="1276"/>
        <w:gridCol w:w="992"/>
        <w:gridCol w:w="1701"/>
        <w:gridCol w:w="1134"/>
        <w:gridCol w:w="992"/>
      </w:tblGrid>
      <w:tr w:rsidR="00F86871" w:rsidRPr="007A6CC4" w:rsidTr="00464DE2">
        <w:trPr>
          <w:trHeight w:val="719"/>
        </w:trPr>
        <w:tc>
          <w:tcPr>
            <w:tcW w:w="3053" w:type="dxa"/>
            <w:shd w:val="clear" w:color="auto" w:fill="D9D9D9"/>
          </w:tcPr>
          <w:p w:rsidR="007F4FC6" w:rsidRPr="007A6CC4" w:rsidRDefault="007F4FC6" w:rsidP="00494CE4">
            <w:pPr>
              <w:pStyle w:val="TableParagraph"/>
              <w:spacing w:before="4"/>
              <w:rPr>
                <w:rFonts w:asciiTheme="minorHAnsi" w:hAnsiTheme="minorHAnsi"/>
                <w:b/>
                <w:sz w:val="19"/>
              </w:rPr>
            </w:pPr>
          </w:p>
          <w:p w:rsidR="007F4FC6" w:rsidRPr="007A6CC4" w:rsidRDefault="007F4FC6" w:rsidP="00494CE4">
            <w:pPr>
              <w:pStyle w:val="TableParagraph"/>
              <w:ind w:left="1000" w:right="991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Nazwa</w:t>
            </w:r>
            <w:r w:rsidRPr="007A6CC4">
              <w:rPr>
                <w:rFonts w:asciiTheme="minorHAnsi" w:hAnsiTheme="minorHAnsi"/>
                <w:b/>
                <w:spacing w:val="-6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towaru/usługi</w:t>
            </w:r>
          </w:p>
        </w:tc>
        <w:tc>
          <w:tcPr>
            <w:tcW w:w="992" w:type="dxa"/>
            <w:shd w:val="clear" w:color="auto" w:fill="D9D9D9"/>
          </w:tcPr>
          <w:p w:rsidR="00F86871" w:rsidRDefault="007F4FC6" w:rsidP="00F86871">
            <w:pPr>
              <w:pStyle w:val="TableParagraph"/>
              <w:spacing w:before="114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Ilość</w:t>
            </w:r>
            <w:r w:rsidR="00F86871">
              <w:rPr>
                <w:rFonts w:asciiTheme="minorHAnsi" w:hAnsiTheme="minorHAnsi"/>
                <w:b/>
                <w:sz w:val="18"/>
              </w:rPr>
              <w:t xml:space="preserve"> </w:t>
            </w:r>
          </w:p>
          <w:p w:rsidR="007F4FC6" w:rsidRPr="007A6CC4" w:rsidRDefault="007F4FC6" w:rsidP="00F86871">
            <w:pPr>
              <w:pStyle w:val="TableParagraph"/>
              <w:spacing w:before="114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(szt</w:t>
            </w:r>
            <w:r w:rsidR="00F86871">
              <w:rPr>
                <w:rFonts w:asciiTheme="minorHAnsi" w:hAnsiTheme="minorHAnsi"/>
                <w:b/>
                <w:sz w:val="18"/>
              </w:rPr>
              <w:t>.</w:t>
            </w:r>
            <w:r w:rsidRPr="007A6CC4">
              <w:rPr>
                <w:rFonts w:asciiTheme="minorHAnsi" w:hAnsiTheme="minorHAnsi"/>
                <w:b/>
                <w:sz w:val="18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7F4FC6" w:rsidRPr="007A6CC4" w:rsidRDefault="007F4FC6" w:rsidP="00F86871">
            <w:pPr>
              <w:pStyle w:val="TableParagraph"/>
              <w:spacing w:before="1" w:line="256" w:lineRule="auto"/>
              <w:ind w:left="108" w:right="95" w:firstLine="1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Cena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pacing w:val="-1"/>
                <w:sz w:val="18"/>
              </w:rPr>
              <w:t>jednostkowa</w:t>
            </w:r>
            <w:r w:rsidRPr="007A6CC4">
              <w:rPr>
                <w:rFonts w:asciiTheme="minorHAnsi" w:hAnsiTheme="minorHAnsi"/>
                <w:b/>
                <w:spacing w:val="-37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netto (zł)</w:t>
            </w:r>
          </w:p>
        </w:tc>
        <w:tc>
          <w:tcPr>
            <w:tcW w:w="992" w:type="dxa"/>
            <w:shd w:val="clear" w:color="auto" w:fill="D9D9D9"/>
          </w:tcPr>
          <w:p w:rsidR="00F86871" w:rsidRDefault="007F4FC6" w:rsidP="00F86871">
            <w:pPr>
              <w:pStyle w:val="TableParagraph"/>
              <w:spacing w:before="1" w:line="256" w:lineRule="auto"/>
              <w:ind w:left="286" w:right="128" w:hanging="125"/>
              <w:jc w:val="center"/>
              <w:rPr>
                <w:rFonts w:asciiTheme="minorHAnsi" w:hAnsiTheme="minorHAnsi"/>
                <w:b/>
                <w:spacing w:val="-37"/>
                <w:sz w:val="18"/>
              </w:rPr>
            </w:pPr>
            <w:r w:rsidRPr="007A6CC4">
              <w:rPr>
                <w:rFonts w:asciiTheme="minorHAnsi" w:hAnsiTheme="minorHAnsi"/>
                <w:b/>
                <w:spacing w:val="-1"/>
                <w:sz w:val="18"/>
              </w:rPr>
              <w:t>Stawka</w:t>
            </w:r>
          </w:p>
          <w:p w:rsidR="00F86871" w:rsidRDefault="007F4FC6" w:rsidP="00F86871">
            <w:pPr>
              <w:pStyle w:val="TableParagraph"/>
              <w:spacing w:before="1" w:line="256" w:lineRule="auto"/>
              <w:ind w:left="286" w:right="128" w:hanging="125"/>
              <w:jc w:val="center"/>
              <w:rPr>
                <w:rFonts w:asciiTheme="minorHAnsi" w:hAnsiTheme="minorHAnsi"/>
                <w:b/>
                <w:spacing w:val="1"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VAT</w:t>
            </w:r>
          </w:p>
          <w:p w:rsidR="007F4FC6" w:rsidRPr="007A6CC4" w:rsidRDefault="007F4FC6" w:rsidP="00F86871">
            <w:pPr>
              <w:pStyle w:val="TableParagraph"/>
              <w:spacing w:before="1" w:line="256" w:lineRule="auto"/>
              <w:ind w:left="286" w:right="128" w:hanging="125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(%)</w:t>
            </w:r>
          </w:p>
        </w:tc>
        <w:tc>
          <w:tcPr>
            <w:tcW w:w="1701" w:type="dxa"/>
            <w:shd w:val="clear" w:color="auto" w:fill="D9D9D9"/>
          </w:tcPr>
          <w:p w:rsidR="00F86871" w:rsidRDefault="007F4FC6" w:rsidP="00F86871">
            <w:pPr>
              <w:pStyle w:val="TableParagraph"/>
              <w:spacing w:before="1" w:line="256" w:lineRule="auto"/>
              <w:ind w:left="294" w:right="281" w:firstLine="1"/>
              <w:jc w:val="center"/>
              <w:rPr>
                <w:rFonts w:asciiTheme="minorHAnsi" w:hAnsiTheme="minorHAnsi"/>
                <w:b/>
                <w:spacing w:val="-37"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Cena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="00F86871">
              <w:rPr>
                <w:rFonts w:asciiTheme="minorHAnsi" w:hAnsiTheme="minorHAnsi"/>
                <w:b/>
                <w:spacing w:val="-1"/>
                <w:sz w:val="18"/>
              </w:rPr>
              <w:t>jednostkow</w:t>
            </w:r>
            <w:r w:rsidRPr="007A6CC4">
              <w:rPr>
                <w:rFonts w:asciiTheme="minorHAnsi" w:hAnsiTheme="minorHAnsi"/>
                <w:b/>
                <w:spacing w:val="-1"/>
                <w:sz w:val="18"/>
              </w:rPr>
              <w:t>a</w:t>
            </w:r>
          </w:p>
          <w:p w:rsidR="007F4FC6" w:rsidRPr="007A6CC4" w:rsidRDefault="007F4FC6" w:rsidP="00F86871">
            <w:pPr>
              <w:pStyle w:val="TableParagraph"/>
              <w:spacing w:before="1" w:line="256" w:lineRule="auto"/>
              <w:ind w:left="294" w:right="281" w:firstLine="1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brutto (zł)</w:t>
            </w:r>
          </w:p>
        </w:tc>
        <w:tc>
          <w:tcPr>
            <w:tcW w:w="1134" w:type="dxa"/>
            <w:shd w:val="clear" w:color="auto" w:fill="D9D9D9"/>
          </w:tcPr>
          <w:p w:rsidR="007F4FC6" w:rsidRPr="007A6CC4" w:rsidRDefault="007F4FC6" w:rsidP="00F86871">
            <w:pPr>
              <w:pStyle w:val="TableParagraph"/>
              <w:spacing w:before="1" w:line="256" w:lineRule="auto"/>
              <w:ind w:left="197" w:right="173" w:firstLine="100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Łączna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wartość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pacing w:val="-1"/>
                <w:sz w:val="18"/>
              </w:rPr>
              <w:t>netto</w:t>
            </w:r>
            <w:r w:rsidRPr="007A6CC4">
              <w:rPr>
                <w:rFonts w:asciiTheme="minorHAnsi" w:hAnsiTheme="minorHAnsi"/>
                <w:b/>
                <w:spacing w:val="-7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(zł)</w:t>
            </w:r>
          </w:p>
        </w:tc>
        <w:tc>
          <w:tcPr>
            <w:tcW w:w="992" w:type="dxa"/>
            <w:shd w:val="clear" w:color="auto" w:fill="D9D9D9"/>
          </w:tcPr>
          <w:p w:rsidR="007F4FC6" w:rsidRPr="007A6CC4" w:rsidRDefault="007F4FC6" w:rsidP="00F86871">
            <w:pPr>
              <w:pStyle w:val="TableParagraph"/>
              <w:spacing w:before="1" w:line="256" w:lineRule="auto"/>
              <w:ind w:left="151" w:right="135" w:firstLine="1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Łączna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wartość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pacing w:val="-1"/>
                <w:sz w:val="18"/>
              </w:rPr>
              <w:t>brutto</w:t>
            </w:r>
            <w:r w:rsidRPr="007A6CC4">
              <w:rPr>
                <w:rFonts w:asciiTheme="minorHAnsi" w:hAnsiTheme="minorHAnsi"/>
                <w:b/>
                <w:spacing w:val="-6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(zł)</w:t>
            </w:r>
          </w:p>
        </w:tc>
      </w:tr>
      <w:tr w:rsidR="00F86871" w:rsidRPr="007A6CC4" w:rsidTr="00464DE2">
        <w:trPr>
          <w:trHeight w:val="330"/>
        </w:trPr>
        <w:tc>
          <w:tcPr>
            <w:tcW w:w="3053" w:type="dxa"/>
            <w:shd w:val="clear" w:color="auto" w:fill="D9D9D9"/>
            <w:vAlign w:val="center"/>
          </w:tcPr>
          <w:p w:rsidR="007F4FC6" w:rsidRPr="007A6CC4" w:rsidRDefault="007F4FC6" w:rsidP="00F86871">
            <w:pPr>
              <w:pStyle w:val="TableParagraph"/>
              <w:spacing w:line="187" w:lineRule="exact"/>
              <w:ind w:left="11"/>
              <w:jc w:val="center"/>
              <w:rPr>
                <w:rFonts w:asciiTheme="minorHAnsi" w:hAnsiTheme="minorHAnsi"/>
                <w:b/>
                <w:sz w:val="16"/>
              </w:rPr>
            </w:pPr>
            <w:r w:rsidRPr="007A6CC4">
              <w:rPr>
                <w:rFonts w:asciiTheme="minorHAnsi" w:hAnsiTheme="minorHAnsi"/>
                <w:b/>
                <w:sz w:val="16"/>
              </w:rPr>
              <w:t>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F4FC6" w:rsidRPr="007A6CC4" w:rsidRDefault="007F4FC6" w:rsidP="00F86871">
            <w:pPr>
              <w:pStyle w:val="TableParagraph"/>
              <w:spacing w:line="210" w:lineRule="exact"/>
              <w:ind w:left="15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F4FC6" w:rsidRPr="007A6CC4" w:rsidRDefault="007F4FC6" w:rsidP="00F86871">
            <w:pPr>
              <w:pStyle w:val="TableParagraph"/>
              <w:spacing w:line="210" w:lineRule="exact"/>
              <w:ind w:left="8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C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F4FC6" w:rsidRPr="007A6CC4" w:rsidRDefault="007F4FC6" w:rsidP="00F86871">
            <w:pPr>
              <w:pStyle w:val="TableParagraph"/>
              <w:spacing w:line="210" w:lineRule="exact"/>
              <w:ind w:left="17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F4FC6" w:rsidRPr="007A6CC4" w:rsidRDefault="007F4FC6" w:rsidP="00F86871">
            <w:pPr>
              <w:pStyle w:val="TableParagraph"/>
              <w:spacing w:line="210" w:lineRule="exact"/>
              <w:ind w:left="14"/>
              <w:jc w:val="center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F4FC6" w:rsidRPr="007A6CC4" w:rsidRDefault="007F4FC6" w:rsidP="00F86871">
            <w:pPr>
              <w:pStyle w:val="TableParagraph"/>
              <w:spacing w:line="210" w:lineRule="exact"/>
              <w:ind w:left="386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B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x C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F4FC6" w:rsidRPr="007A6CC4" w:rsidRDefault="007F4FC6" w:rsidP="00F86871">
            <w:pPr>
              <w:pStyle w:val="TableParagraph"/>
              <w:spacing w:line="210" w:lineRule="exact"/>
              <w:ind w:left="386"/>
              <w:rPr>
                <w:rFonts w:asciiTheme="minorHAnsi" w:hAnsiTheme="minorHAnsi"/>
                <w:b/>
                <w:sz w:val="18"/>
              </w:rPr>
            </w:pPr>
            <w:r w:rsidRPr="007A6CC4">
              <w:rPr>
                <w:rFonts w:asciiTheme="minorHAnsi" w:hAnsiTheme="minorHAnsi"/>
                <w:b/>
                <w:sz w:val="18"/>
              </w:rPr>
              <w:t>B</w:t>
            </w:r>
            <w:r w:rsidRPr="007A6CC4">
              <w:rPr>
                <w:rFonts w:asciiTheme="minorHAnsi" w:hAnsiTheme="minorHAnsi"/>
                <w:b/>
                <w:spacing w:val="1"/>
                <w:sz w:val="18"/>
              </w:rPr>
              <w:t xml:space="preserve"> </w:t>
            </w:r>
            <w:r w:rsidRPr="007A6CC4">
              <w:rPr>
                <w:rFonts w:asciiTheme="minorHAnsi" w:hAnsiTheme="minorHAnsi"/>
                <w:b/>
                <w:sz w:val="18"/>
              </w:rPr>
              <w:t>x E</w:t>
            </w:r>
          </w:p>
        </w:tc>
      </w:tr>
      <w:tr w:rsidR="00F86871" w:rsidRPr="007A6CC4" w:rsidTr="00464DE2">
        <w:trPr>
          <w:trHeight w:val="1870"/>
        </w:trPr>
        <w:tc>
          <w:tcPr>
            <w:tcW w:w="3053" w:type="dxa"/>
            <w:vAlign w:val="center"/>
          </w:tcPr>
          <w:p w:rsidR="007F4FC6" w:rsidRPr="00464DE2" w:rsidRDefault="002A01AE" w:rsidP="00F86871">
            <w:pPr>
              <w:pStyle w:val="TableParagraph"/>
              <w:spacing w:before="56" w:line="259" w:lineRule="auto"/>
              <w:ind w:left="139" w:right="126" w:hanging="7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Usługa </w:t>
            </w:r>
            <w:r w:rsidRPr="002A01AE">
              <w:rPr>
                <w:rFonts w:asciiTheme="minorHAnsi" w:hAnsiTheme="minorHAnsi"/>
                <w:sz w:val="16"/>
              </w:rPr>
              <w:t>kompleksowej opinii prawnej z zakresu prawa handlowego i podatkowego dot. prostej spółki akcyjnej jako formy prawnej prowadzenia działalności gospodarczej dedykowanej start-</w:t>
            </w:r>
            <w:proofErr w:type="spellStart"/>
            <w:r w:rsidRPr="002A01AE">
              <w:rPr>
                <w:rFonts w:asciiTheme="minorHAnsi" w:hAnsiTheme="minorHAnsi"/>
                <w:sz w:val="16"/>
              </w:rPr>
              <w:t>upom</w:t>
            </w:r>
            <w:proofErr w:type="spellEnd"/>
            <w:r w:rsidRPr="002A01AE">
              <w:rPr>
                <w:rFonts w:asciiTheme="minorHAnsi" w:hAnsiTheme="minorHAnsi"/>
                <w:sz w:val="16"/>
              </w:rPr>
              <w:t xml:space="preserve"> (osobom fizycznym posiadającym pomysł na prowadzenie działalności gospodarczej, który to pomysł obejmuje różne prawa własności intelektualnej)</w:t>
            </w:r>
          </w:p>
        </w:tc>
        <w:tc>
          <w:tcPr>
            <w:tcW w:w="992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  <w:p w:rsidR="007F4FC6" w:rsidRPr="007A6CC4" w:rsidRDefault="007F4FC6" w:rsidP="00F86871">
            <w:pPr>
              <w:pStyle w:val="TableParagraph"/>
              <w:spacing w:before="178"/>
              <w:ind w:left="15"/>
              <w:jc w:val="center"/>
              <w:rPr>
                <w:rFonts w:asciiTheme="minorHAnsi" w:hAnsiTheme="minorHAnsi"/>
                <w:b/>
                <w:sz w:val="20"/>
              </w:rPr>
            </w:pPr>
            <w:r w:rsidRPr="007A6CC4">
              <w:rPr>
                <w:rFonts w:asciiTheme="minorHAnsi" w:hAnsiTheme="minorHAnsi"/>
                <w:b/>
                <w:w w:val="99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F4FC6" w:rsidRPr="007A6CC4" w:rsidRDefault="007F4FC6" w:rsidP="00F86871">
            <w:pPr>
              <w:pStyle w:val="TableParagraph"/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7F4FC6" w:rsidRPr="007A6CC4" w:rsidTr="00464DE2">
        <w:trPr>
          <w:trHeight w:val="307"/>
        </w:trPr>
        <w:tc>
          <w:tcPr>
            <w:tcW w:w="8014" w:type="dxa"/>
            <w:gridSpan w:val="5"/>
          </w:tcPr>
          <w:p w:rsidR="007F4FC6" w:rsidRPr="007A6CC4" w:rsidRDefault="007F4FC6" w:rsidP="00494CE4">
            <w:pPr>
              <w:pStyle w:val="TableParagraph"/>
              <w:spacing w:before="80"/>
              <w:ind w:right="91"/>
              <w:jc w:val="right"/>
              <w:rPr>
                <w:rFonts w:asciiTheme="minorHAnsi" w:hAnsiTheme="minorHAnsi"/>
                <w:sz w:val="16"/>
              </w:rPr>
            </w:pPr>
            <w:r w:rsidRPr="007A6CC4">
              <w:rPr>
                <w:rFonts w:asciiTheme="minorHAnsi" w:hAnsiTheme="minorHAnsi"/>
                <w:sz w:val="16"/>
              </w:rPr>
              <w:t>Razem</w:t>
            </w:r>
          </w:p>
        </w:tc>
        <w:tc>
          <w:tcPr>
            <w:tcW w:w="1134" w:type="dxa"/>
          </w:tcPr>
          <w:p w:rsidR="007F4FC6" w:rsidRPr="007A6CC4" w:rsidRDefault="007F4FC6" w:rsidP="00494CE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992" w:type="dxa"/>
          </w:tcPr>
          <w:p w:rsidR="007F4FC6" w:rsidRPr="007A6CC4" w:rsidRDefault="007F4FC6" w:rsidP="00494CE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:rsidR="007F4FC6" w:rsidRPr="007A6CC4" w:rsidRDefault="007F4FC6" w:rsidP="007A6CC4">
      <w:pPr>
        <w:tabs>
          <w:tab w:val="left" w:leader="dot" w:pos="5554"/>
        </w:tabs>
        <w:spacing w:before="187"/>
        <w:ind w:left="142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razem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wartość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netto</w:t>
      </w:r>
      <w:r w:rsidRPr="007A6CC4">
        <w:rPr>
          <w:rFonts w:asciiTheme="minorHAnsi" w:hAnsiTheme="minorHAnsi"/>
          <w:sz w:val="20"/>
        </w:rPr>
        <w:tab/>
        <w:t>zł</w:t>
      </w:r>
    </w:p>
    <w:p w:rsidR="007F4FC6" w:rsidRPr="007A6CC4" w:rsidRDefault="007F4FC6" w:rsidP="007A6CC4">
      <w:pPr>
        <w:tabs>
          <w:tab w:val="left" w:leader="dot" w:pos="5562"/>
        </w:tabs>
        <w:spacing w:before="119"/>
        <w:ind w:left="142"/>
        <w:rPr>
          <w:rFonts w:asciiTheme="minorHAnsi" w:hAnsiTheme="minorHAnsi"/>
          <w:b/>
          <w:sz w:val="20"/>
        </w:rPr>
      </w:pPr>
      <w:r w:rsidRPr="007A6CC4">
        <w:rPr>
          <w:rFonts w:asciiTheme="minorHAnsi" w:hAnsiTheme="minorHAnsi"/>
          <w:b/>
          <w:sz w:val="20"/>
        </w:rPr>
        <w:t>razem</w:t>
      </w:r>
      <w:r w:rsidRPr="007A6CC4">
        <w:rPr>
          <w:rFonts w:asciiTheme="minorHAnsi" w:hAnsiTheme="minorHAnsi"/>
          <w:b/>
          <w:spacing w:val="-1"/>
          <w:sz w:val="20"/>
        </w:rPr>
        <w:t xml:space="preserve"> </w:t>
      </w:r>
      <w:r w:rsidRPr="007A6CC4">
        <w:rPr>
          <w:rFonts w:asciiTheme="minorHAnsi" w:hAnsiTheme="minorHAnsi"/>
          <w:b/>
          <w:sz w:val="20"/>
        </w:rPr>
        <w:t>wartość</w:t>
      </w:r>
      <w:r w:rsidRPr="007A6CC4">
        <w:rPr>
          <w:rFonts w:asciiTheme="minorHAnsi" w:hAnsiTheme="minorHAnsi"/>
          <w:b/>
          <w:spacing w:val="-3"/>
          <w:sz w:val="20"/>
        </w:rPr>
        <w:t xml:space="preserve"> </w:t>
      </w:r>
      <w:r w:rsidRPr="007A6CC4">
        <w:rPr>
          <w:rFonts w:asciiTheme="minorHAnsi" w:hAnsiTheme="minorHAnsi"/>
          <w:b/>
          <w:sz w:val="20"/>
        </w:rPr>
        <w:t>brutto</w:t>
      </w:r>
      <w:r w:rsidRPr="007A6CC4">
        <w:rPr>
          <w:rFonts w:asciiTheme="minorHAnsi" w:hAnsiTheme="minorHAnsi"/>
          <w:b/>
          <w:sz w:val="20"/>
        </w:rPr>
        <w:tab/>
        <w:t>zł</w:t>
      </w:r>
      <w:r w:rsidRPr="007A6CC4">
        <w:rPr>
          <w:rFonts w:asciiTheme="minorHAnsi" w:hAnsiTheme="minorHAnsi"/>
          <w:b/>
          <w:spacing w:val="-3"/>
          <w:sz w:val="20"/>
        </w:rPr>
        <w:t xml:space="preserve"> </w:t>
      </w:r>
      <w:r w:rsidRPr="007A6CC4">
        <w:rPr>
          <w:rFonts w:asciiTheme="minorHAnsi" w:hAnsiTheme="minorHAnsi"/>
          <w:b/>
          <w:sz w:val="20"/>
        </w:rPr>
        <w:t>z</w:t>
      </w:r>
      <w:r w:rsidRPr="007A6CC4">
        <w:rPr>
          <w:rFonts w:asciiTheme="minorHAnsi" w:hAnsiTheme="minorHAnsi"/>
          <w:b/>
          <w:spacing w:val="3"/>
          <w:sz w:val="20"/>
        </w:rPr>
        <w:t xml:space="preserve"> </w:t>
      </w:r>
      <w:r w:rsidRPr="007A6CC4">
        <w:rPr>
          <w:rFonts w:asciiTheme="minorHAnsi" w:hAnsiTheme="minorHAnsi"/>
          <w:b/>
          <w:sz w:val="20"/>
        </w:rPr>
        <w:t>VAT</w:t>
      </w:r>
    </w:p>
    <w:p w:rsidR="007F4FC6" w:rsidRPr="007A6CC4" w:rsidRDefault="007F4FC6" w:rsidP="007A6CC4">
      <w:pPr>
        <w:spacing w:before="115"/>
        <w:ind w:left="142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(słownie:...........................................................................................................................................................</w:t>
      </w:r>
    </w:p>
    <w:p w:rsidR="007A6CC4" w:rsidRDefault="007A6CC4" w:rsidP="007F4FC6">
      <w:pPr>
        <w:spacing w:before="118"/>
        <w:ind w:left="1078"/>
        <w:rPr>
          <w:rFonts w:asciiTheme="minorHAnsi" w:hAnsiTheme="minorHAnsi"/>
          <w:sz w:val="16"/>
        </w:rPr>
      </w:pPr>
    </w:p>
    <w:p w:rsidR="005912E5" w:rsidRDefault="005912E5" w:rsidP="007F4FC6">
      <w:pPr>
        <w:spacing w:before="118"/>
        <w:ind w:left="1078"/>
        <w:rPr>
          <w:rFonts w:asciiTheme="minorHAnsi" w:hAnsiTheme="minorHAnsi"/>
          <w:sz w:val="16"/>
        </w:rPr>
      </w:pPr>
    </w:p>
    <w:p w:rsidR="007F4FC6" w:rsidRPr="001327BD" w:rsidRDefault="007F4FC6" w:rsidP="001327BD">
      <w:pPr>
        <w:pStyle w:val="Akapitzlist"/>
        <w:numPr>
          <w:ilvl w:val="0"/>
          <w:numId w:val="14"/>
        </w:numPr>
        <w:spacing w:before="118" w:line="276" w:lineRule="auto"/>
        <w:ind w:left="426" w:hanging="426"/>
        <w:jc w:val="both"/>
        <w:rPr>
          <w:rFonts w:asciiTheme="minorHAnsi" w:hAnsiTheme="minorHAnsi"/>
          <w:sz w:val="20"/>
        </w:rPr>
      </w:pPr>
      <w:r w:rsidRPr="001327BD">
        <w:rPr>
          <w:rFonts w:asciiTheme="minorHAnsi" w:hAnsiTheme="minorHAnsi"/>
          <w:sz w:val="20"/>
        </w:rPr>
        <w:lastRenderedPageBreak/>
        <w:t>Oświadczamy,</w:t>
      </w:r>
      <w:r w:rsidRPr="001327BD">
        <w:rPr>
          <w:rFonts w:asciiTheme="minorHAnsi" w:hAnsiTheme="minorHAnsi"/>
          <w:spacing w:val="-2"/>
          <w:sz w:val="20"/>
        </w:rPr>
        <w:t xml:space="preserve"> </w:t>
      </w:r>
      <w:r w:rsidRPr="001327BD">
        <w:rPr>
          <w:rFonts w:asciiTheme="minorHAnsi" w:hAnsiTheme="minorHAnsi"/>
          <w:sz w:val="20"/>
        </w:rPr>
        <w:t>że</w:t>
      </w:r>
      <w:r w:rsidRPr="001327BD">
        <w:rPr>
          <w:rFonts w:asciiTheme="minorHAnsi" w:hAnsiTheme="minorHAnsi"/>
          <w:spacing w:val="-3"/>
          <w:sz w:val="20"/>
        </w:rPr>
        <w:t xml:space="preserve"> </w:t>
      </w:r>
      <w:r w:rsidRPr="001327BD">
        <w:rPr>
          <w:rFonts w:asciiTheme="minorHAnsi" w:hAnsiTheme="minorHAnsi"/>
          <w:sz w:val="20"/>
        </w:rPr>
        <w:t>cena</w:t>
      </w:r>
      <w:r w:rsidRPr="001327BD">
        <w:rPr>
          <w:rFonts w:asciiTheme="minorHAnsi" w:hAnsiTheme="minorHAnsi"/>
          <w:spacing w:val="-4"/>
          <w:sz w:val="20"/>
        </w:rPr>
        <w:t xml:space="preserve"> </w:t>
      </w:r>
      <w:r w:rsidRPr="001327BD">
        <w:rPr>
          <w:rFonts w:asciiTheme="minorHAnsi" w:hAnsiTheme="minorHAnsi"/>
          <w:sz w:val="20"/>
        </w:rPr>
        <w:t>zawiera</w:t>
      </w:r>
      <w:r w:rsidRPr="001327BD">
        <w:rPr>
          <w:rFonts w:asciiTheme="minorHAnsi" w:hAnsiTheme="minorHAnsi"/>
          <w:spacing w:val="-5"/>
          <w:sz w:val="20"/>
        </w:rPr>
        <w:t xml:space="preserve"> </w:t>
      </w:r>
      <w:r w:rsidRPr="001327BD">
        <w:rPr>
          <w:rFonts w:asciiTheme="minorHAnsi" w:hAnsiTheme="minorHAnsi"/>
          <w:sz w:val="20"/>
        </w:rPr>
        <w:t>wszystkie</w:t>
      </w:r>
      <w:r w:rsidRPr="001327BD">
        <w:rPr>
          <w:rFonts w:asciiTheme="minorHAnsi" w:hAnsiTheme="minorHAnsi"/>
          <w:spacing w:val="-3"/>
          <w:sz w:val="20"/>
        </w:rPr>
        <w:t xml:space="preserve"> </w:t>
      </w:r>
      <w:r w:rsidRPr="001327BD">
        <w:rPr>
          <w:rFonts w:asciiTheme="minorHAnsi" w:hAnsiTheme="minorHAnsi"/>
          <w:sz w:val="20"/>
        </w:rPr>
        <w:t>koszty</w:t>
      </w:r>
      <w:r w:rsidRPr="001327BD">
        <w:rPr>
          <w:rFonts w:asciiTheme="minorHAnsi" w:hAnsiTheme="minorHAnsi"/>
          <w:spacing w:val="-2"/>
          <w:sz w:val="20"/>
        </w:rPr>
        <w:t xml:space="preserve"> </w:t>
      </w:r>
      <w:r w:rsidRPr="001327BD">
        <w:rPr>
          <w:rFonts w:asciiTheme="minorHAnsi" w:hAnsiTheme="minorHAnsi"/>
          <w:sz w:val="20"/>
        </w:rPr>
        <w:t>związane</w:t>
      </w:r>
      <w:r w:rsidRPr="001327BD">
        <w:rPr>
          <w:rFonts w:asciiTheme="minorHAnsi" w:hAnsiTheme="minorHAnsi"/>
          <w:spacing w:val="-2"/>
          <w:sz w:val="20"/>
        </w:rPr>
        <w:t xml:space="preserve"> </w:t>
      </w:r>
      <w:r w:rsidRPr="001327BD">
        <w:rPr>
          <w:rFonts w:asciiTheme="minorHAnsi" w:hAnsiTheme="minorHAnsi"/>
          <w:sz w:val="20"/>
        </w:rPr>
        <w:t>z</w:t>
      </w:r>
      <w:r w:rsidRPr="001327BD">
        <w:rPr>
          <w:rFonts w:asciiTheme="minorHAnsi" w:hAnsiTheme="minorHAnsi"/>
          <w:spacing w:val="-3"/>
          <w:sz w:val="20"/>
        </w:rPr>
        <w:t xml:space="preserve"> </w:t>
      </w:r>
      <w:r w:rsidRPr="001327BD">
        <w:rPr>
          <w:rFonts w:asciiTheme="minorHAnsi" w:hAnsiTheme="minorHAnsi"/>
          <w:sz w:val="20"/>
        </w:rPr>
        <w:t>wykonaniem</w:t>
      </w:r>
      <w:r w:rsidRPr="001327BD">
        <w:rPr>
          <w:rFonts w:asciiTheme="minorHAnsi" w:hAnsiTheme="minorHAnsi"/>
          <w:spacing w:val="-1"/>
          <w:sz w:val="20"/>
        </w:rPr>
        <w:t xml:space="preserve"> </w:t>
      </w:r>
      <w:r w:rsidR="005912E5">
        <w:rPr>
          <w:rFonts w:asciiTheme="minorHAnsi" w:hAnsiTheme="minorHAnsi"/>
          <w:sz w:val="20"/>
        </w:rPr>
        <w:t>zamówienia</w:t>
      </w:r>
      <w:r w:rsidRPr="001327BD">
        <w:rPr>
          <w:rFonts w:asciiTheme="minorHAnsi" w:hAnsiTheme="minorHAnsi"/>
          <w:sz w:val="20"/>
        </w:rPr>
        <w:t>.</w:t>
      </w:r>
    </w:p>
    <w:p w:rsidR="007F4FC6" w:rsidRPr="007A6CC4" w:rsidRDefault="007F4FC6" w:rsidP="001327BD">
      <w:pPr>
        <w:pStyle w:val="Akapitzlist"/>
        <w:widowControl w:val="0"/>
        <w:numPr>
          <w:ilvl w:val="0"/>
          <w:numId w:val="14"/>
        </w:numPr>
        <w:tabs>
          <w:tab w:val="left" w:pos="646"/>
          <w:tab w:val="left" w:pos="647"/>
        </w:tabs>
        <w:autoSpaceDE w:val="0"/>
        <w:autoSpaceDN w:val="0"/>
        <w:spacing w:before="94" w:line="276" w:lineRule="auto"/>
        <w:ind w:left="426" w:hanging="426"/>
        <w:contextualSpacing w:val="0"/>
        <w:jc w:val="both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Oświadczamy,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że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zapoznaliśmy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się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warunkami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określonymi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</w:t>
      </w:r>
      <w:r w:rsidRPr="007A6CC4">
        <w:rPr>
          <w:rFonts w:asciiTheme="minorHAnsi" w:hAnsiTheme="minorHAnsi"/>
          <w:spacing w:val="-1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zaproszeniu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do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składania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ofert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cenowych.</w:t>
      </w:r>
    </w:p>
    <w:p w:rsidR="007F4FC6" w:rsidRPr="007A6CC4" w:rsidRDefault="007F4FC6" w:rsidP="001327BD">
      <w:pPr>
        <w:pStyle w:val="Akapitzlist"/>
        <w:widowControl w:val="0"/>
        <w:numPr>
          <w:ilvl w:val="0"/>
          <w:numId w:val="14"/>
        </w:numPr>
        <w:tabs>
          <w:tab w:val="left" w:pos="646"/>
          <w:tab w:val="left" w:pos="647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Oświadczamy,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że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uważamy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się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związani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ofertą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przez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okres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30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dni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od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dnia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upływu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terminu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składania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ofert.</w:t>
      </w:r>
    </w:p>
    <w:p w:rsidR="007F4FC6" w:rsidRPr="007A6CC4" w:rsidRDefault="007F4FC6" w:rsidP="001327BD">
      <w:pPr>
        <w:pStyle w:val="Akapitzlist"/>
        <w:widowControl w:val="0"/>
        <w:numPr>
          <w:ilvl w:val="0"/>
          <w:numId w:val="14"/>
        </w:numPr>
        <w:tabs>
          <w:tab w:val="left" w:pos="646"/>
          <w:tab w:val="left" w:pos="647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Akceptujemy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formę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przekazania</w:t>
      </w:r>
      <w:r w:rsidRPr="007A6CC4">
        <w:rPr>
          <w:rFonts w:asciiTheme="minorHAnsi" w:hAnsiTheme="minorHAnsi"/>
          <w:spacing w:val="-7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informacji</w:t>
      </w:r>
      <w:r w:rsidRPr="007A6CC4">
        <w:rPr>
          <w:rFonts w:asciiTheme="minorHAnsi" w:hAnsiTheme="minorHAnsi"/>
          <w:spacing w:val="-6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</w:t>
      </w:r>
      <w:r w:rsidRPr="007A6CC4">
        <w:rPr>
          <w:rFonts w:asciiTheme="minorHAnsi" w:hAnsiTheme="minorHAnsi"/>
          <w:spacing w:val="-6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wyniku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niniejszego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postępowania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pośrednictwem</w:t>
      </w:r>
      <w:r w:rsidRPr="007A6CC4">
        <w:rPr>
          <w:rFonts w:asciiTheme="minorHAnsi" w:hAnsiTheme="minorHAnsi"/>
          <w:spacing w:val="-7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poczty</w:t>
      </w:r>
      <w:r w:rsidRPr="007A6CC4">
        <w:rPr>
          <w:rFonts w:asciiTheme="minorHAnsi" w:hAnsiTheme="minorHAnsi"/>
          <w:spacing w:val="-8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elektronicznej.</w:t>
      </w:r>
    </w:p>
    <w:p w:rsidR="007F4FC6" w:rsidRPr="007A6CC4" w:rsidRDefault="007F4FC6" w:rsidP="001327BD">
      <w:pPr>
        <w:pStyle w:val="Akapitzlist"/>
        <w:widowControl w:val="0"/>
        <w:numPr>
          <w:ilvl w:val="0"/>
          <w:numId w:val="14"/>
        </w:numPr>
        <w:tabs>
          <w:tab w:val="left" w:pos="646"/>
          <w:tab w:val="left" w:pos="647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Akceptujemy,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że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płatność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wykonaną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usługę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zostanie</w:t>
      </w:r>
      <w:r w:rsidRPr="007A6CC4">
        <w:rPr>
          <w:rFonts w:asciiTheme="minorHAnsi" w:hAnsiTheme="minorHAnsi"/>
          <w:spacing w:val="1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dokonana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na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podstawie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właściwego dokumentu księgowego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wystawionego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przez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Wykonawcę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realizacji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zamówienia potwierdzonego</w:t>
      </w:r>
      <w:r w:rsidRPr="007A6CC4">
        <w:rPr>
          <w:rFonts w:asciiTheme="minorHAnsi" w:hAnsiTheme="minorHAnsi"/>
          <w:spacing w:val="-6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podpisanym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protokołem</w:t>
      </w:r>
      <w:r w:rsidRPr="007A6CC4">
        <w:rPr>
          <w:rFonts w:asciiTheme="minorHAnsi" w:hAnsiTheme="minorHAnsi"/>
          <w:spacing w:val="-6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zdawczo-odbiorczym.</w:t>
      </w:r>
    </w:p>
    <w:p w:rsidR="007F4FC6" w:rsidRDefault="007F4FC6" w:rsidP="001327BD">
      <w:pPr>
        <w:pStyle w:val="Akapitzlist"/>
        <w:widowControl w:val="0"/>
        <w:numPr>
          <w:ilvl w:val="0"/>
          <w:numId w:val="14"/>
        </w:numPr>
        <w:tabs>
          <w:tab w:val="left" w:pos="646"/>
          <w:tab w:val="left" w:pos="647"/>
        </w:tabs>
        <w:autoSpaceDE w:val="0"/>
        <w:autoSpaceDN w:val="0"/>
        <w:spacing w:before="1" w:line="276" w:lineRule="auto"/>
        <w:ind w:left="426" w:right="-6" w:hanging="426"/>
        <w:contextualSpacing w:val="0"/>
        <w:jc w:val="both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Oświadczamy,</w:t>
      </w:r>
      <w:r w:rsidRPr="007A6CC4">
        <w:rPr>
          <w:rFonts w:asciiTheme="minorHAnsi" w:hAnsiTheme="minorHAnsi"/>
          <w:spacing w:val="1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iż</w:t>
      </w:r>
      <w:r w:rsidRPr="007A6CC4">
        <w:rPr>
          <w:rFonts w:asciiTheme="minorHAnsi" w:hAnsiTheme="minorHAnsi"/>
          <w:spacing w:val="11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reprezentowany</w:t>
      </w:r>
      <w:r w:rsidRPr="007A6CC4">
        <w:rPr>
          <w:rFonts w:asciiTheme="minorHAnsi" w:hAnsiTheme="minorHAnsi"/>
          <w:spacing w:val="10"/>
          <w:sz w:val="20"/>
        </w:rPr>
        <w:t xml:space="preserve"> </w:t>
      </w:r>
      <w:r w:rsidR="005912E5">
        <w:rPr>
          <w:rFonts w:asciiTheme="minorHAnsi" w:hAnsiTheme="minorHAnsi"/>
          <w:sz w:val="20"/>
        </w:rPr>
        <w:t>przez</w:t>
      </w:r>
      <w:bookmarkStart w:id="0" w:name="_GoBack"/>
      <w:bookmarkEnd w:id="0"/>
      <w:r w:rsidRPr="007A6CC4">
        <w:rPr>
          <w:rFonts w:asciiTheme="minorHAnsi" w:hAnsiTheme="minorHAnsi"/>
          <w:spacing w:val="16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nas</w:t>
      </w:r>
      <w:r w:rsidRPr="007A6CC4">
        <w:rPr>
          <w:rFonts w:asciiTheme="minorHAnsi" w:hAnsiTheme="minorHAnsi"/>
          <w:spacing w:val="1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podmiot</w:t>
      </w:r>
      <w:r w:rsidRPr="007A6CC4">
        <w:rPr>
          <w:rFonts w:asciiTheme="minorHAnsi" w:hAnsiTheme="minorHAnsi"/>
          <w:spacing w:val="1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posiada</w:t>
      </w:r>
      <w:r w:rsidRPr="007A6CC4">
        <w:rPr>
          <w:rFonts w:asciiTheme="minorHAnsi" w:hAnsiTheme="minorHAnsi"/>
          <w:spacing w:val="1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niezbędną</w:t>
      </w:r>
      <w:r w:rsidRPr="007A6CC4">
        <w:rPr>
          <w:rFonts w:asciiTheme="minorHAnsi" w:hAnsiTheme="minorHAnsi"/>
          <w:spacing w:val="1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wiedzę</w:t>
      </w:r>
      <w:r w:rsidRPr="007A6CC4">
        <w:rPr>
          <w:rFonts w:asciiTheme="minorHAnsi" w:hAnsiTheme="minorHAnsi"/>
          <w:spacing w:val="1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oraz</w:t>
      </w:r>
      <w:r w:rsidRPr="007A6CC4">
        <w:rPr>
          <w:rFonts w:asciiTheme="minorHAnsi" w:hAnsiTheme="minorHAnsi"/>
          <w:spacing w:val="1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dysponuje</w:t>
      </w:r>
      <w:r w:rsidR="001327BD">
        <w:rPr>
          <w:rFonts w:asciiTheme="minorHAnsi" w:hAnsiTheme="minorHAnsi"/>
          <w:spacing w:val="1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potencjałem</w:t>
      </w:r>
      <w:r w:rsidRPr="007A6CC4">
        <w:rPr>
          <w:rFonts w:asciiTheme="minorHAnsi" w:hAnsiTheme="minorHAnsi"/>
          <w:spacing w:val="1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technicznym</w:t>
      </w:r>
      <w:r w:rsidRPr="007A6CC4">
        <w:rPr>
          <w:rFonts w:asciiTheme="minorHAnsi" w:hAnsiTheme="minorHAnsi"/>
          <w:spacing w:val="1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i</w:t>
      </w:r>
      <w:r w:rsidRPr="007A6CC4">
        <w:rPr>
          <w:rFonts w:asciiTheme="minorHAnsi" w:hAnsiTheme="minorHAnsi"/>
          <w:spacing w:val="10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osobami</w:t>
      </w:r>
      <w:r w:rsidRPr="007A6CC4">
        <w:rPr>
          <w:rFonts w:asciiTheme="minorHAnsi" w:hAnsiTheme="minorHAnsi"/>
          <w:spacing w:val="1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zdolnymi</w:t>
      </w:r>
      <w:r w:rsidRPr="007A6CC4">
        <w:rPr>
          <w:rFonts w:asciiTheme="minorHAnsi" w:hAnsiTheme="minorHAnsi"/>
          <w:spacing w:val="1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do</w:t>
      </w:r>
      <w:r w:rsidRPr="007A6CC4">
        <w:rPr>
          <w:rFonts w:asciiTheme="minorHAnsi" w:hAnsiTheme="minorHAnsi"/>
          <w:spacing w:val="1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wykonania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przedmiotowego</w:t>
      </w:r>
      <w:r w:rsidRPr="007A6CC4">
        <w:rPr>
          <w:rFonts w:asciiTheme="minorHAnsi" w:hAnsiTheme="minorHAnsi"/>
          <w:spacing w:val="-1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zamówienia.</w:t>
      </w:r>
    </w:p>
    <w:p w:rsidR="005912E5" w:rsidRDefault="005912E5" w:rsidP="005912E5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sz w:val="20"/>
        </w:rPr>
      </w:pPr>
      <w:r w:rsidRPr="00AB0774">
        <w:rPr>
          <w:rFonts w:asciiTheme="minorHAnsi" w:hAnsiTheme="minorHAnsi"/>
          <w:sz w:val="20"/>
        </w:rPr>
        <w:t>Oświadczamy, że dysponujemy ………………………… (należ</w:t>
      </w:r>
      <w:r>
        <w:rPr>
          <w:rFonts w:asciiTheme="minorHAnsi" w:hAnsiTheme="minorHAnsi"/>
          <w:sz w:val="20"/>
        </w:rPr>
        <w:t xml:space="preserve">y podać ilość, nie mniej niż 1) </w:t>
      </w:r>
      <w:r w:rsidRPr="00AB0774">
        <w:rPr>
          <w:rFonts w:asciiTheme="minorHAnsi" w:hAnsiTheme="minorHAnsi"/>
          <w:sz w:val="20"/>
        </w:rPr>
        <w:t xml:space="preserve">osobą/osobami z uprawnieniami </w:t>
      </w:r>
      <w:r>
        <w:rPr>
          <w:rFonts w:asciiTheme="minorHAnsi" w:hAnsiTheme="minorHAnsi"/>
          <w:sz w:val="20"/>
        </w:rPr>
        <w:t>radcy prawnego/adwokata -</w:t>
      </w:r>
      <w:r w:rsidRPr="00AB0774">
        <w:rPr>
          <w:rFonts w:asciiTheme="minorHAnsi" w:hAnsiTheme="minorHAnsi"/>
          <w:sz w:val="20"/>
        </w:rPr>
        <w:t xml:space="preserve"> ………………………… (należy podać </w:t>
      </w:r>
      <w:r>
        <w:rPr>
          <w:rFonts w:asciiTheme="minorHAnsi" w:hAnsiTheme="minorHAnsi"/>
          <w:sz w:val="20"/>
        </w:rPr>
        <w:t>imię i nazwisko oraz nr wpisu</w:t>
      </w:r>
      <w:r w:rsidRPr="00AB0774">
        <w:rPr>
          <w:rFonts w:asciiTheme="minorHAnsi" w:hAnsiTheme="minorHAnsi"/>
          <w:sz w:val="20"/>
        </w:rPr>
        <w:t>)</w:t>
      </w:r>
      <w:r>
        <w:rPr>
          <w:rFonts w:asciiTheme="minorHAnsi" w:hAnsiTheme="minorHAnsi"/>
          <w:sz w:val="20"/>
        </w:rPr>
        <w:t>.</w:t>
      </w:r>
    </w:p>
    <w:p w:rsidR="005912E5" w:rsidRPr="005912E5" w:rsidRDefault="005912E5" w:rsidP="005912E5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sz w:val="20"/>
        </w:rPr>
      </w:pPr>
      <w:r w:rsidRPr="00AB0774">
        <w:rPr>
          <w:rFonts w:asciiTheme="minorHAnsi" w:hAnsiTheme="minorHAnsi"/>
          <w:sz w:val="20"/>
        </w:rPr>
        <w:t>Oświadczamy, że dysponujemy ………………………… (należ</w:t>
      </w:r>
      <w:r>
        <w:rPr>
          <w:rFonts w:asciiTheme="minorHAnsi" w:hAnsiTheme="minorHAnsi"/>
          <w:sz w:val="20"/>
        </w:rPr>
        <w:t xml:space="preserve">y podać ilość, nie mniej niż 1) </w:t>
      </w:r>
      <w:r w:rsidRPr="00AB0774">
        <w:rPr>
          <w:rFonts w:asciiTheme="minorHAnsi" w:hAnsiTheme="minorHAnsi"/>
          <w:sz w:val="20"/>
        </w:rPr>
        <w:t xml:space="preserve">osobą/osobami z uprawnieniami </w:t>
      </w:r>
      <w:r>
        <w:rPr>
          <w:rFonts w:asciiTheme="minorHAnsi" w:hAnsiTheme="minorHAnsi"/>
          <w:sz w:val="20"/>
        </w:rPr>
        <w:t>doradcy podatkowego/biegłego rewidenta -</w:t>
      </w:r>
      <w:r w:rsidRPr="00AB0774">
        <w:rPr>
          <w:rFonts w:asciiTheme="minorHAnsi" w:hAnsiTheme="minorHAnsi"/>
          <w:sz w:val="20"/>
        </w:rPr>
        <w:t xml:space="preserve"> ………………………… (należy podać </w:t>
      </w:r>
      <w:r>
        <w:rPr>
          <w:rFonts w:asciiTheme="minorHAnsi" w:hAnsiTheme="minorHAnsi"/>
          <w:sz w:val="20"/>
        </w:rPr>
        <w:t>imię i nazwisko oraz nr wpisu</w:t>
      </w:r>
      <w:r w:rsidRPr="00AB0774">
        <w:rPr>
          <w:rFonts w:asciiTheme="minorHAnsi" w:hAnsiTheme="minorHAnsi"/>
          <w:sz w:val="20"/>
        </w:rPr>
        <w:t>)</w:t>
      </w:r>
      <w:r>
        <w:rPr>
          <w:rFonts w:asciiTheme="minorHAnsi" w:hAnsiTheme="minorHAnsi"/>
          <w:sz w:val="20"/>
        </w:rPr>
        <w:t>.</w:t>
      </w:r>
    </w:p>
    <w:p w:rsidR="007F4FC6" w:rsidRPr="007A6CC4" w:rsidRDefault="007F4FC6" w:rsidP="001327BD">
      <w:pPr>
        <w:pStyle w:val="Akapitzlist"/>
        <w:widowControl w:val="0"/>
        <w:numPr>
          <w:ilvl w:val="0"/>
          <w:numId w:val="14"/>
        </w:numPr>
        <w:tabs>
          <w:tab w:val="left" w:pos="646"/>
          <w:tab w:val="left" w:pos="647"/>
        </w:tabs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Theme="minorHAnsi" w:hAnsiTheme="minorHAnsi"/>
          <w:sz w:val="20"/>
        </w:rPr>
      </w:pPr>
      <w:r w:rsidRPr="007A6CC4">
        <w:rPr>
          <w:rFonts w:asciiTheme="minorHAnsi" w:hAnsiTheme="minorHAnsi"/>
          <w:sz w:val="20"/>
        </w:rPr>
        <w:t>Oświadczamy,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że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wyrażamy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zgodę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na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co najmniej</w:t>
      </w:r>
      <w:r w:rsidRPr="007A6CC4">
        <w:rPr>
          <w:rFonts w:asciiTheme="minorHAnsi" w:hAnsiTheme="minorHAnsi"/>
          <w:spacing w:val="-6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14-dniowy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termin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płatności,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liczony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od</w:t>
      </w:r>
      <w:r w:rsidRPr="007A6CC4">
        <w:rPr>
          <w:rFonts w:asciiTheme="minorHAnsi" w:hAnsiTheme="minorHAnsi"/>
          <w:spacing w:val="-4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daty</w:t>
      </w:r>
      <w:r w:rsidRPr="007A6CC4">
        <w:rPr>
          <w:rFonts w:asciiTheme="minorHAnsi" w:hAnsiTheme="minorHAnsi"/>
          <w:spacing w:val="-5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dostarczenia</w:t>
      </w:r>
      <w:r w:rsidRPr="007A6CC4">
        <w:rPr>
          <w:rFonts w:asciiTheme="minorHAnsi" w:hAnsiTheme="minorHAnsi"/>
          <w:spacing w:val="-2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właściwego dokumentu księgowego</w:t>
      </w:r>
      <w:r w:rsidRPr="007A6CC4">
        <w:rPr>
          <w:rFonts w:asciiTheme="minorHAnsi" w:hAnsiTheme="minorHAnsi"/>
          <w:spacing w:val="-3"/>
          <w:sz w:val="20"/>
        </w:rPr>
        <w:t xml:space="preserve"> </w:t>
      </w:r>
      <w:r w:rsidRPr="007A6CC4">
        <w:rPr>
          <w:rFonts w:asciiTheme="minorHAnsi" w:hAnsiTheme="minorHAnsi"/>
          <w:sz w:val="20"/>
        </w:rPr>
        <w:t>Zamawiającemu.</w:t>
      </w:r>
    </w:p>
    <w:p w:rsidR="007F4FC6" w:rsidRPr="007A6CC4" w:rsidRDefault="007F4FC6" w:rsidP="007A6CC4">
      <w:pPr>
        <w:pStyle w:val="Tekstpodstawowy"/>
        <w:spacing w:line="276" w:lineRule="auto"/>
        <w:ind w:left="426" w:hanging="284"/>
        <w:jc w:val="both"/>
        <w:rPr>
          <w:rFonts w:asciiTheme="minorHAnsi" w:hAnsiTheme="minorHAnsi"/>
        </w:rPr>
      </w:pPr>
    </w:p>
    <w:p w:rsidR="007F4FC6" w:rsidRPr="007A6CC4" w:rsidRDefault="007F4FC6" w:rsidP="007A6CC4">
      <w:pPr>
        <w:pStyle w:val="Tekstpodstawowy"/>
        <w:spacing w:before="1" w:line="276" w:lineRule="auto"/>
        <w:ind w:left="426" w:hanging="284"/>
        <w:rPr>
          <w:rFonts w:asciiTheme="minorHAnsi" w:hAnsiTheme="minorHAnsi"/>
          <w:sz w:val="24"/>
        </w:rPr>
      </w:pPr>
    </w:p>
    <w:p w:rsidR="007F4FC6" w:rsidRPr="007A6CC4" w:rsidRDefault="007A6CC4" w:rsidP="007A6CC4">
      <w:pPr>
        <w:pStyle w:val="Tekstpodstawowy"/>
        <w:spacing w:line="276" w:lineRule="auto"/>
        <w:ind w:left="2835" w:firstLine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</w:t>
      </w:r>
      <w:r w:rsidRPr="007A6CC4">
        <w:rPr>
          <w:rFonts w:asciiTheme="minorHAnsi" w:hAnsiTheme="minorHAnsi"/>
          <w:sz w:val="28"/>
        </w:rPr>
        <w:t xml:space="preserve">   </w:t>
      </w:r>
      <w:r w:rsidR="007F4FC6" w:rsidRPr="007A6CC4">
        <w:rPr>
          <w:rFonts w:asciiTheme="minorHAnsi" w:hAnsiTheme="minorHAnsi"/>
          <w:sz w:val="28"/>
        </w:rPr>
        <w:t>................................................................</w:t>
      </w:r>
    </w:p>
    <w:p w:rsidR="007F4FC6" w:rsidRPr="007A6CC4" w:rsidRDefault="007A6CC4" w:rsidP="007A6CC4">
      <w:pPr>
        <w:spacing w:line="276" w:lineRule="auto"/>
        <w:ind w:left="2835" w:firstLine="567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 xml:space="preserve">                 </w:t>
      </w:r>
      <w:r w:rsidR="007F4FC6" w:rsidRPr="007A6CC4">
        <w:rPr>
          <w:rFonts w:asciiTheme="minorHAnsi" w:hAnsiTheme="minorHAnsi"/>
          <w:i/>
          <w:sz w:val="18"/>
        </w:rPr>
        <w:t>(podpis</w:t>
      </w:r>
      <w:r w:rsidR="007F4FC6"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="007F4FC6" w:rsidRPr="007A6CC4">
        <w:rPr>
          <w:rFonts w:asciiTheme="minorHAnsi" w:hAnsiTheme="minorHAnsi"/>
          <w:i/>
          <w:sz w:val="18"/>
        </w:rPr>
        <w:t>i</w:t>
      </w:r>
      <w:r w:rsidR="007F4FC6" w:rsidRPr="007A6CC4">
        <w:rPr>
          <w:rFonts w:asciiTheme="minorHAnsi" w:hAnsiTheme="minorHAnsi"/>
          <w:i/>
          <w:spacing w:val="-7"/>
          <w:sz w:val="18"/>
        </w:rPr>
        <w:t xml:space="preserve"> </w:t>
      </w:r>
      <w:r w:rsidR="007F4FC6" w:rsidRPr="007A6CC4">
        <w:rPr>
          <w:rFonts w:asciiTheme="minorHAnsi" w:hAnsiTheme="minorHAnsi"/>
          <w:i/>
          <w:sz w:val="18"/>
        </w:rPr>
        <w:t>pieczęć</w:t>
      </w:r>
      <w:r w:rsidR="007F4FC6"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="007F4FC6" w:rsidRPr="007A6CC4">
        <w:rPr>
          <w:rFonts w:asciiTheme="minorHAnsi" w:hAnsiTheme="minorHAnsi"/>
          <w:i/>
          <w:sz w:val="18"/>
        </w:rPr>
        <w:t>uprawnionego/</w:t>
      </w:r>
      <w:proofErr w:type="spellStart"/>
      <w:r w:rsidR="007F4FC6" w:rsidRPr="007A6CC4">
        <w:rPr>
          <w:rFonts w:asciiTheme="minorHAnsi" w:hAnsiTheme="minorHAnsi"/>
          <w:i/>
          <w:sz w:val="18"/>
        </w:rPr>
        <w:t>nych</w:t>
      </w:r>
      <w:proofErr w:type="spellEnd"/>
      <w:r w:rsidR="007F4FC6"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="007F4FC6" w:rsidRPr="007A6CC4">
        <w:rPr>
          <w:rFonts w:asciiTheme="minorHAnsi" w:hAnsiTheme="minorHAnsi"/>
          <w:i/>
          <w:sz w:val="18"/>
        </w:rPr>
        <w:t>przedstawicieli</w:t>
      </w:r>
      <w:r w:rsidR="007F4FC6" w:rsidRPr="007A6CC4">
        <w:rPr>
          <w:rFonts w:asciiTheme="minorHAnsi" w:hAnsiTheme="minorHAnsi"/>
          <w:i/>
          <w:spacing w:val="-3"/>
          <w:sz w:val="18"/>
        </w:rPr>
        <w:t xml:space="preserve"> </w:t>
      </w:r>
      <w:r w:rsidR="007F4FC6" w:rsidRPr="007A6CC4">
        <w:rPr>
          <w:rFonts w:asciiTheme="minorHAnsi" w:hAnsiTheme="minorHAnsi"/>
          <w:i/>
          <w:sz w:val="18"/>
        </w:rPr>
        <w:t>Wykonawcy)</w:t>
      </w:r>
    </w:p>
    <w:p w:rsidR="007F4FC6" w:rsidRPr="007A6CC4" w:rsidRDefault="007F4FC6" w:rsidP="007A6CC4">
      <w:pPr>
        <w:pStyle w:val="Tekstpodstawowy"/>
        <w:spacing w:before="1" w:line="276" w:lineRule="auto"/>
        <w:ind w:left="426" w:hanging="284"/>
        <w:rPr>
          <w:rFonts w:asciiTheme="minorHAnsi" w:hAnsiTheme="minorHAnsi"/>
          <w:i/>
          <w:sz w:val="24"/>
        </w:rPr>
      </w:pPr>
    </w:p>
    <w:p w:rsidR="007F4FC6" w:rsidRPr="007A6CC4" w:rsidRDefault="007F4FC6" w:rsidP="007A6CC4">
      <w:pPr>
        <w:spacing w:line="276" w:lineRule="auto"/>
        <w:ind w:left="426" w:right="540" w:hanging="284"/>
        <w:jc w:val="center"/>
        <w:rPr>
          <w:rFonts w:asciiTheme="minorHAnsi" w:hAnsiTheme="minorHAnsi"/>
          <w:i/>
          <w:sz w:val="18"/>
        </w:rPr>
      </w:pPr>
      <w:r w:rsidRPr="007A6CC4">
        <w:rPr>
          <w:rFonts w:asciiTheme="minorHAnsi" w:hAnsiTheme="minorHAnsi"/>
          <w:i/>
          <w:sz w:val="18"/>
        </w:rPr>
        <w:t>Wyrażam</w:t>
      </w:r>
      <w:r w:rsidRPr="007A6CC4">
        <w:rPr>
          <w:rFonts w:asciiTheme="minorHAnsi" w:hAnsiTheme="minorHAnsi"/>
          <w:i/>
          <w:spacing w:val="-7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zgodę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na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przetwarzanie</w:t>
      </w:r>
      <w:r w:rsidRPr="007A6CC4">
        <w:rPr>
          <w:rFonts w:asciiTheme="minorHAnsi" w:hAnsiTheme="minorHAnsi"/>
          <w:i/>
          <w:spacing w:val="-2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moich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danych</w:t>
      </w:r>
      <w:r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osobowych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dla</w:t>
      </w:r>
      <w:r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potrzeb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niezbędnych</w:t>
      </w:r>
      <w:r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do</w:t>
      </w:r>
      <w:r w:rsidRPr="007A6CC4">
        <w:rPr>
          <w:rFonts w:asciiTheme="minorHAnsi" w:hAnsiTheme="minorHAnsi"/>
          <w:i/>
          <w:spacing w:val="1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oceny</w:t>
      </w:r>
      <w:r w:rsidRPr="007A6CC4">
        <w:rPr>
          <w:rFonts w:asciiTheme="minorHAnsi" w:hAnsiTheme="minorHAnsi"/>
          <w:i/>
          <w:spacing w:val="-6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i</w:t>
      </w:r>
      <w:r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wyboru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oferty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oraz</w:t>
      </w:r>
      <w:r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ogłoszenia</w:t>
      </w:r>
      <w:r w:rsidRPr="007A6CC4">
        <w:rPr>
          <w:rFonts w:asciiTheme="minorHAnsi" w:hAnsiTheme="minorHAnsi"/>
          <w:i/>
          <w:spacing w:val="-4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wyników</w:t>
      </w:r>
      <w:r w:rsidRPr="007A6CC4">
        <w:rPr>
          <w:rFonts w:asciiTheme="minorHAnsi" w:hAnsiTheme="minorHAnsi"/>
          <w:i/>
          <w:spacing w:val="-1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zapytania</w:t>
      </w:r>
      <w:r w:rsidRPr="007A6CC4">
        <w:rPr>
          <w:rFonts w:asciiTheme="minorHAnsi" w:hAnsiTheme="minorHAnsi"/>
          <w:i/>
          <w:spacing w:val="-5"/>
          <w:sz w:val="18"/>
        </w:rPr>
        <w:t xml:space="preserve"> </w:t>
      </w:r>
      <w:r w:rsidRPr="007A6CC4">
        <w:rPr>
          <w:rFonts w:asciiTheme="minorHAnsi" w:hAnsiTheme="minorHAnsi"/>
          <w:i/>
          <w:sz w:val="18"/>
        </w:rPr>
        <w:t>ofertowego.</w:t>
      </w:r>
    </w:p>
    <w:p w:rsidR="007F4FC6" w:rsidRPr="007A6CC4" w:rsidRDefault="007F4FC6" w:rsidP="007A6CC4">
      <w:pPr>
        <w:ind w:left="426" w:hanging="284"/>
        <w:rPr>
          <w:rFonts w:asciiTheme="minorHAnsi" w:hAnsiTheme="minorHAnsi"/>
        </w:rPr>
      </w:pPr>
    </w:p>
    <w:p w:rsidR="007B14C7" w:rsidRPr="007B14C7" w:rsidRDefault="007B14C7" w:rsidP="007B14C7"/>
    <w:p w:rsidR="007B14C7" w:rsidRDefault="007B14C7" w:rsidP="007B14C7"/>
    <w:p w:rsidR="00315DAC" w:rsidRPr="007B14C7" w:rsidRDefault="007B14C7" w:rsidP="007B14C7">
      <w:pPr>
        <w:tabs>
          <w:tab w:val="left" w:pos="1836"/>
        </w:tabs>
      </w:pPr>
      <w:r>
        <w:tab/>
      </w:r>
    </w:p>
    <w:sectPr w:rsidR="00315DAC" w:rsidRPr="007B14C7" w:rsidSect="00464DE2">
      <w:headerReference w:type="default" r:id="rId8"/>
      <w:footerReference w:type="default" r:id="rId9"/>
      <w:pgSz w:w="11900" w:h="16840"/>
      <w:pgMar w:top="1985" w:right="1417" w:bottom="1417" w:left="1417" w:header="250" w:footer="222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4A" w:rsidRDefault="00344D4A">
      <w:r>
        <w:separator/>
      </w:r>
    </w:p>
  </w:endnote>
  <w:endnote w:type="continuationSeparator" w:id="0">
    <w:p w:rsidR="00344D4A" w:rsidRDefault="0034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AC" w:rsidRDefault="00FF38C8" w:rsidP="007D6D2B">
    <w:pPr>
      <w:pBdr>
        <w:top w:val="nil"/>
        <w:left w:val="nil"/>
        <w:bottom w:val="nil"/>
        <w:right w:val="nil"/>
        <w:between w:val="nil"/>
      </w:pBdr>
      <w:tabs>
        <w:tab w:val="left" w:pos="375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06B56A0A" wp14:editId="78B1B1CF">
          <wp:simplePos x="0" y="0"/>
          <wp:positionH relativeFrom="column">
            <wp:posOffset>-402590</wp:posOffset>
          </wp:positionH>
          <wp:positionV relativeFrom="paragraph">
            <wp:posOffset>654050</wp:posOffset>
          </wp:positionV>
          <wp:extent cx="6293344" cy="82485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opka 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3344" cy="82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D2B"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60FC3282" wp14:editId="462A898E">
          <wp:simplePos x="0" y="0"/>
          <wp:positionH relativeFrom="column">
            <wp:posOffset>537380</wp:posOffset>
          </wp:positionH>
          <wp:positionV relativeFrom="paragraph">
            <wp:posOffset>568325</wp:posOffset>
          </wp:positionV>
          <wp:extent cx="1539064" cy="84524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P pasek koloró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064" cy="84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D2B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68EBEEBD" wp14:editId="3E32C6EA">
          <wp:simplePos x="0" y="0"/>
          <wp:positionH relativeFrom="column">
            <wp:posOffset>40640</wp:posOffset>
          </wp:positionH>
          <wp:positionV relativeFrom="paragraph">
            <wp:posOffset>172378</wp:posOffset>
          </wp:positionV>
          <wp:extent cx="5756910" cy="330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 tytułu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D2B"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4A" w:rsidRDefault="00344D4A">
      <w:r>
        <w:separator/>
      </w:r>
    </w:p>
  </w:footnote>
  <w:footnote w:type="continuationSeparator" w:id="0">
    <w:p w:rsidR="00344D4A" w:rsidRDefault="0034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AC" w:rsidRDefault="00B634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31750</wp:posOffset>
          </wp:positionV>
          <wp:extent cx="2755900" cy="845673"/>
          <wp:effectExtent l="0" t="0" r="635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5900" cy="845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ED1"/>
    <w:multiLevelType w:val="hybridMultilevel"/>
    <w:tmpl w:val="3D22A9FC"/>
    <w:lvl w:ilvl="0" w:tplc="9CBA0328">
      <w:numFmt w:val="bullet"/>
      <w:lvlText w:val="-"/>
      <w:lvlJc w:val="left"/>
      <w:pPr>
        <w:ind w:left="136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F3687AA">
      <w:numFmt w:val="bullet"/>
      <w:lvlText w:val=""/>
      <w:lvlJc w:val="left"/>
      <w:pPr>
        <w:ind w:left="2211" w:hanging="42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26D4E338">
      <w:numFmt w:val="bullet"/>
      <w:lvlText w:val="•"/>
      <w:lvlJc w:val="left"/>
      <w:pPr>
        <w:ind w:left="3220" w:hanging="425"/>
      </w:pPr>
      <w:rPr>
        <w:rFonts w:hint="default"/>
        <w:lang w:val="pl-PL" w:eastAsia="en-US" w:bidi="ar-SA"/>
      </w:rPr>
    </w:lvl>
    <w:lvl w:ilvl="3" w:tplc="8FAA00B0">
      <w:numFmt w:val="bullet"/>
      <w:lvlText w:val="•"/>
      <w:lvlJc w:val="left"/>
      <w:pPr>
        <w:ind w:left="4221" w:hanging="425"/>
      </w:pPr>
      <w:rPr>
        <w:rFonts w:hint="default"/>
        <w:lang w:val="pl-PL" w:eastAsia="en-US" w:bidi="ar-SA"/>
      </w:rPr>
    </w:lvl>
    <w:lvl w:ilvl="4" w:tplc="DEB683F8">
      <w:numFmt w:val="bullet"/>
      <w:lvlText w:val="•"/>
      <w:lvlJc w:val="left"/>
      <w:pPr>
        <w:ind w:left="5222" w:hanging="425"/>
      </w:pPr>
      <w:rPr>
        <w:rFonts w:hint="default"/>
        <w:lang w:val="pl-PL" w:eastAsia="en-US" w:bidi="ar-SA"/>
      </w:rPr>
    </w:lvl>
    <w:lvl w:ilvl="5" w:tplc="5D422D7E">
      <w:numFmt w:val="bullet"/>
      <w:lvlText w:val="•"/>
      <w:lvlJc w:val="left"/>
      <w:pPr>
        <w:ind w:left="6222" w:hanging="425"/>
      </w:pPr>
      <w:rPr>
        <w:rFonts w:hint="default"/>
        <w:lang w:val="pl-PL" w:eastAsia="en-US" w:bidi="ar-SA"/>
      </w:rPr>
    </w:lvl>
    <w:lvl w:ilvl="6" w:tplc="86D07A36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7" w:tplc="F5B84AC0">
      <w:numFmt w:val="bullet"/>
      <w:lvlText w:val="•"/>
      <w:lvlJc w:val="left"/>
      <w:pPr>
        <w:ind w:left="8224" w:hanging="425"/>
      </w:pPr>
      <w:rPr>
        <w:rFonts w:hint="default"/>
        <w:lang w:val="pl-PL" w:eastAsia="en-US" w:bidi="ar-SA"/>
      </w:rPr>
    </w:lvl>
    <w:lvl w:ilvl="8" w:tplc="3A9608F0">
      <w:numFmt w:val="bullet"/>
      <w:lvlText w:val="•"/>
      <w:lvlJc w:val="left"/>
      <w:pPr>
        <w:ind w:left="9224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30D36A2"/>
    <w:multiLevelType w:val="hybridMultilevel"/>
    <w:tmpl w:val="2A66E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5021"/>
    <w:multiLevelType w:val="hybridMultilevel"/>
    <w:tmpl w:val="DC1EE928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17E2"/>
    <w:multiLevelType w:val="hybridMultilevel"/>
    <w:tmpl w:val="A5064086"/>
    <w:lvl w:ilvl="0" w:tplc="E72069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AA9"/>
    <w:multiLevelType w:val="hybridMultilevel"/>
    <w:tmpl w:val="DC1EE928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E67"/>
    <w:multiLevelType w:val="hybridMultilevel"/>
    <w:tmpl w:val="DC1EE928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047F"/>
    <w:multiLevelType w:val="hybridMultilevel"/>
    <w:tmpl w:val="19DC817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72B27"/>
    <w:multiLevelType w:val="hybridMultilevel"/>
    <w:tmpl w:val="59D82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72B5"/>
    <w:multiLevelType w:val="hybridMultilevel"/>
    <w:tmpl w:val="9B0A6B96"/>
    <w:lvl w:ilvl="0" w:tplc="D2C2D598">
      <w:start w:val="1"/>
      <w:numFmt w:val="decimal"/>
      <w:lvlText w:val="%1."/>
      <w:lvlJc w:val="left"/>
      <w:pPr>
        <w:ind w:left="646" w:hanging="356"/>
      </w:pPr>
      <w:rPr>
        <w:rFonts w:ascii="Cambria" w:eastAsia="Cambria" w:hAnsi="Cambria" w:cs="Cambria" w:hint="default"/>
        <w:spacing w:val="-1"/>
        <w:w w:val="100"/>
        <w:sz w:val="16"/>
        <w:szCs w:val="16"/>
        <w:lang w:val="pl-PL" w:eastAsia="en-US" w:bidi="ar-SA"/>
      </w:rPr>
    </w:lvl>
    <w:lvl w:ilvl="1" w:tplc="9F6A19CC">
      <w:numFmt w:val="bullet"/>
      <w:lvlText w:val="•"/>
      <w:lvlJc w:val="left"/>
      <w:pPr>
        <w:ind w:left="1698" w:hanging="356"/>
      </w:pPr>
      <w:rPr>
        <w:rFonts w:hint="default"/>
        <w:lang w:val="pl-PL" w:eastAsia="en-US" w:bidi="ar-SA"/>
      </w:rPr>
    </w:lvl>
    <w:lvl w:ilvl="2" w:tplc="31480A8C">
      <w:numFmt w:val="bullet"/>
      <w:lvlText w:val="•"/>
      <w:lvlJc w:val="left"/>
      <w:pPr>
        <w:ind w:left="2757" w:hanging="356"/>
      </w:pPr>
      <w:rPr>
        <w:rFonts w:hint="default"/>
        <w:lang w:val="pl-PL" w:eastAsia="en-US" w:bidi="ar-SA"/>
      </w:rPr>
    </w:lvl>
    <w:lvl w:ilvl="3" w:tplc="F372EE7A">
      <w:numFmt w:val="bullet"/>
      <w:lvlText w:val="•"/>
      <w:lvlJc w:val="left"/>
      <w:pPr>
        <w:ind w:left="3815" w:hanging="356"/>
      </w:pPr>
      <w:rPr>
        <w:rFonts w:hint="default"/>
        <w:lang w:val="pl-PL" w:eastAsia="en-US" w:bidi="ar-SA"/>
      </w:rPr>
    </w:lvl>
    <w:lvl w:ilvl="4" w:tplc="52D2DC04">
      <w:numFmt w:val="bullet"/>
      <w:lvlText w:val="•"/>
      <w:lvlJc w:val="left"/>
      <w:pPr>
        <w:ind w:left="4874" w:hanging="356"/>
      </w:pPr>
      <w:rPr>
        <w:rFonts w:hint="default"/>
        <w:lang w:val="pl-PL" w:eastAsia="en-US" w:bidi="ar-SA"/>
      </w:rPr>
    </w:lvl>
    <w:lvl w:ilvl="5" w:tplc="155CAFE4">
      <w:numFmt w:val="bullet"/>
      <w:lvlText w:val="•"/>
      <w:lvlJc w:val="left"/>
      <w:pPr>
        <w:ind w:left="5933" w:hanging="356"/>
      </w:pPr>
      <w:rPr>
        <w:rFonts w:hint="default"/>
        <w:lang w:val="pl-PL" w:eastAsia="en-US" w:bidi="ar-SA"/>
      </w:rPr>
    </w:lvl>
    <w:lvl w:ilvl="6" w:tplc="4684A374">
      <w:numFmt w:val="bullet"/>
      <w:lvlText w:val="•"/>
      <w:lvlJc w:val="left"/>
      <w:pPr>
        <w:ind w:left="6991" w:hanging="356"/>
      </w:pPr>
      <w:rPr>
        <w:rFonts w:hint="default"/>
        <w:lang w:val="pl-PL" w:eastAsia="en-US" w:bidi="ar-SA"/>
      </w:rPr>
    </w:lvl>
    <w:lvl w:ilvl="7" w:tplc="41F003D2">
      <w:numFmt w:val="bullet"/>
      <w:lvlText w:val="•"/>
      <w:lvlJc w:val="left"/>
      <w:pPr>
        <w:ind w:left="8050" w:hanging="356"/>
      </w:pPr>
      <w:rPr>
        <w:rFonts w:hint="default"/>
        <w:lang w:val="pl-PL" w:eastAsia="en-US" w:bidi="ar-SA"/>
      </w:rPr>
    </w:lvl>
    <w:lvl w:ilvl="8" w:tplc="E0BAD6F8">
      <w:numFmt w:val="bullet"/>
      <w:lvlText w:val="•"/>
      <w:lvlJc w:val="left"/>
      <w:pPr>
        <w:ind w:left="9109" w:hanging="356"/>
      </w:pPr>
      <w:rPr>
        <w:rFonts w:hint="default"/>
        <w:lang w:val="pl-PL" w:eastAsia="en-US" w:bidi="ar-SA"/>
      </w:rPr>
    </w:lvl>
  </w:abstractNum>
  <w:abstractNum w:abstractNumId="9" w15:restartNumberingAfterBreak="0">
    <w:nsid w:val="6D122514"/>
    <w:multiLevelType w:val="hybridMultilevel"/>
    <w:tmpl w:val="DC1EE928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632D1"/>
    <w:multiLevelType w:val="hybridMultilevel"/>
    <w:tmpl w:val="78945560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13799"/>
    <w:multiLevelType w:val="hybridMultilevel"/>
    <w:tmpl w:val="5DDEA300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8480A"/>
    <w:multiLevelType w:val="hybridMultilevel"/>
    <w:tmpl w:val="DC1EE928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91494"/>
    <w:multiLevelType w:val="hybridMultilevel"/>
    <w:tmpl w:val="63CAD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50762"/>
    <w:multiLevelType w:val="hybridMultilevel"/>
    <w:tmpl w:val="DC1EE928"/>
    <w:lvl w:ilvl="0" w:tplc="C222454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AC"/>
    <w:rsid w:val="000233BB"/>
    <w:rsid w:val="00041F5F"/>
    <w:rsid w:val="00065F54"/>
    <w:rsid w:val="000B551C"/>
    <w:rsid w:val="000C3689"/>
    <w:rsid w:val="001327BD"/>
    <w:rsid w:val="00166407"/>
    <w:rsid w:val="00175C15"/>
    <w:rsid w:val="00181F65"/>
    <w:rsid w:val="00183090"/>
    <w:rsid w:val="00244113"/>
    <w:rsid w:val="00297D8F"/>
    <w:rsid w:val="002A01AE"/>
    <w:rsid w:val="002A65EF"/>
    <w:rsid w:val="002C7CE8"/>
    <w:rsid w:val="00315DAC"/>
    <w:rsid w:val="00325C53"/>
    <w:rsid w:val="003357FD"/>
    <w:rsid w:val="003419E7"/>
    <w:rsid w:val="00344D4A"/>
    <w:rsid w:val="00391FAC"/>
    <w:rsid w:val="003B00BC"/>
    <w:rsid w:val="00451C5E"/>
    <w:rsid w:val="00464DE2"/>
    <w:rsid w:val="004768B5"/>
    <w:rsid w:val="004F2C20"/>
    <w:rsid w:val="00552975"/>
    <w:rsid w:val="005675AC"/>
    <w:rsid w:val="005912E5"/>
    <w:rsid w:val="005B4E8C"/>
    <w:rsid w:val="005D5637"/>
    <w:rsid w:val="00617B1A"/>
    <w:rsid w:val="00623A73"/>
    <w:rsid w:val="00661A91"/>
    <w:rsid w:val="006E418E"/>
    <w:rsid w:val="007A30A2"/>
    <w:rsid w:val="007A6CC4"/>
    <w:rsid w:val="007B1088"/>
    <w:rsid w:val="007B14C7"/>
    <w:rsid w:val="007B7BD4"/>
    <w:rsid w:val="007D6D2B"/>
    <w:rsid w:val="007F4FC6"/>
    <w:rsid w:val="00927B3C"/>
    <w:rsid w:val="0094136B"/>
    <w:rsid w:val="00944BBE"/>
    <w:rsid w:val="009931B9"/>
    <w:rsid w:val="00A36DCD"/>
    <w:rsid w:val="00A53B42"/>
    <w:rsid w:val="00AB0774"/>
    <w:rsid w:val="00AB0F5C"/>
    <w:rsid w:val="00AE64ED"/>
    <w:rsid w:val="00B263BF"/>
    <w:rsid w:val="00B33C83"/>
    <w:rsid w:val="00B54A69"/>
    <w:rsid w:val="00B63456"/>
    <w:rsid w:val="00B75071"/>
    <w:rsid w:val="00BA15D1"/>
    <w:rsid w:val="00BA5CD7"/>
    <w:rsid w:val="00BB38D8"/>
    <w:rsid w:val="00BC7E83"/>
    <w:rsid w:val="00BD6B88"/>
    <w:rsid w:val="00BE18E8"/>
    <w:rsid w:val="00C743D1"/>
    <w:rsid w:val="00CB701A"/>
    <w:rsid w:val="00CB7A21"/>
    <w:rsid w:val="00CE2784"/>
    <w:rsid w:val="00CE3C20"/>
    <w:rsid w:val="00D20EB8"/>
    <w:rsid w:val="00D54A55"/>
    <w:rsid w:val="00D745E3"/>
    <w:rsid w:val="00D96CC4"/>
    <w:rsid w:val="00DB0213"/>
    <w:rsid w:val="00DB3AEF"/>
    <w:rsid w:val="00E518FD"/>
    <w:rsid w:val="00EF34CC"/>
    <w:rsid w:val="00EF5822"/>
    <w:rsid w:val="00F121D2"/>
    <w:rsid w:val="00F7138F"/>
    <w:rsid w:val="00F86871"/>
    <w:rsid w:val="00F87768"/>
    <w:rsid w:val="00F87EF7"/>
    <w:rsid w:val="00FA2E77"/>
    <w:rsid w:val="00FA5D82"/>
    <w:rsid w:val="00FF38C8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D5284"/>
  <w15:docId w15:val="{BA6E4EF1-0B22-48E8-803E-BC0DCCEC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419E7"/>
    <w:rPr>
      <w:lang w:val="pl-P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4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113"/>
  </w:style>
  <w:style w:type="paragraph" w:styleId="Stopka">
    <w:name w:val="footer"/>
    <w:basedOn w:val="Normalny"/>
    <w:link w:val="StopkaZnak"/>
    <w:uiPriority w:val="99"/>
    <w:unhideWhenUsed/>
    <w:rsid w:val="0024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113"/>
  </w:style>
  <w:style w:type="paragraph" w:styleId="Tekstdymka">
    <w:name w:val="Balloon Text"/>
    <w:basedOn w:val="Normalny"/>
    <w:link w:val="TekstdymkaZnak"/>
    <w:uiPriority w:val="99"/>
    <w:semiHidden/>
    <w:unhideWhenUsed/>
    <w:rsid w:val="00FF6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4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7B14C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14C7"/>
    <w:rPr>
      <w:rFonts w:ascii="Cambria" w:eastAsia="Cambria" w:hAnsi="Cambria" w:cs="Cambria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1"/>
    <w:qFormat/>
    <w:rsid w:val="007B14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FC6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7F4FC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53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65E7-C75F-48DD-9F3B-ED5AFD5D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 CIiTT UPP</cp:lastModifiedBy>
  <cp:revision>7</cp:revision>
  <cp:lastPrinted>2023-04-03T10:29:00Z</cp:lastPrinted>
  <dcterms:created xsi:type="dcterms:W3CDTF">2023-03-30T13:03:00Z</dcterms:created>
  <dcterms:modified xsi:type="dcterms:W3CDTF">2023-04-03T12:36:00Z</dcterms:modified>
</cp:coreProperties>
</file>